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54" w:rsidRPr="004C36BD" w:rsidRDefault="00907A54" w:rsidP="00907A54">
      <w:pPr>
        <w:jc w:val="center"/>
        <w:rPr>
          <w:b/>
          <w:sz w:val="32"/>
          <w:szCs w:val="32"/>
        </w:rPr>
      </w:pPr>
      <w:r w:rsidRPr="004C36BD">
        <w:rPr>
          <w:b/>
          <w:sz w:val="32"/>
          <w:szCs w:val="32"/>
        </w:rPr>
        <w:t>“</w:t>
      </w:r>
      <w:proofErr w:type="spellStart"/>
      <w:r w:rsidRPr="004C36BD">
        <w:rPr>
          <w:b/>
          <w:sz w:val="32"/>
          <w:szCs w:val="32"/>
        </w:rPr>
        <w:t>Thanatopsis</w:t>
      </w:r>
      <w:proofErr w:type="spellEnd"/>
      <w:r w:rsidRPr="004C36BD">
        <w:rPr>
          <w:b/>
          <w:sz w:val="32"/>
          <w:szCs w:val="32"/>
        </w:rPr>
        <w:t>”</w:t>
      </w:r>
    </w:p>
    <w:p w:rsidR="004C36BD" w:rsidRPr="004C36BD" w:rsidRDefault="004C36BD" w:rsidP="00907A54">
      <w:pPr>
        <w:rPr>
          <w:b/>
          <w:sz w:val="32"/>
          <w:szCs w:val="32"/>
        </w:rPr>
      </w:pPr>
    </w:p>
    <w:p w:rsidR="00907A54" w:rsidRPr="004C36BD" w:rsidRDefault="00907A54" w:rsidP="00907A54">
      <w:pPr>
        <w:rPr>
          <w:b/>
          <w:sz w:val="32"/>
          <w:szCs w:val="32"/>
        </w:rPr>
      </w:pPr>
      <w:r w:rsidRPr="004C36BD">
        <w:rPr>
          <w:b/>
          <w:sz w:val="32"/>
          <w:szCs w:val="32"/>
        </w:rPr>
        <w:t>Annotate the poem for:</w:t>
      </w:r>
    </w:p>
    <w:p w:rsidR="00907A54" w:rsidRPr="004C36BD" w:rsidRDefault="00907A54" w:rsidP="00907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6BD">
        <w:rPr>
          <w:sz w:val="32"/>
          <w:szCs w:val="32"/>
        </w:rPr>
        <w:t>Portrayal of Death</w:t>
      </w:r>
    </w:p>
    <w:p w:rsidR="00907A54" w:rsidRPr="004C36BD" w:rsidRDefault="00907A54" w:rsidP="00907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6BD">
        <w:rPr>
          <w:sz w:val="32"/>
          <w:szCs w:val="32"/>
        </w:rPr>
        <w:t>Portrayal of Nature</w:t>
      </w:r>
    </w:p>
    <w:p w:rsidR="00907A54" w:rsidRPr="004C36BD" w:rsidRDefault="00907A54" w:rsidP="00907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6BD">
        <w:rPr>
          <w:sz w:val="32"/>
          <w:szCs w:val="32"/>
        </w:rPr>
        <w:t>Tone</w:t>
      </w:r>
    </w:p>
    <w:p w:rsidR="00907A54" w:rsidRPr="004C36BD" w:rsidRDefault="00907A54" w:rsidP="00907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6BD">
        <w:rPr>
          <w:sz w:val="32"/>
          <w:szCs w:val="32"/>
        </w:rPr>
        <w:t>Shifts (in – Tone, Focus, Words that indicate a shift)</w:t>
      </w:r>
    </w:p>
    <w:p w:rsidR="00907A54" w:rsidRPr="004C36BD" w:rsidRDefault="00907A54" w:rsidP="00907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6BD">
        <w:rPr>
          <w:sz w:val="32"/>
          <w:szCs w:val="32"/>
        </w:rPr>
        <w:t>Significant Word Choices</w:t>
      </w:r>
    </w:p>
    <w:p w:rsidR="00907A54" w:rsidRPr="004C36BD" w:rsidRDefault="00907A54" w:rsidP="00907A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6BD">
        <w:rPr>
          <w:sz w:val="32"/>
          <w:szCs w:val="32"/>
        </w:rPr>
        <w:t>Significant Lines &amp; Phrases</w:t>
      </w:r>
    </w:p>
    <w:p w:rsidR="00907A54" w:rsidRPr="004C36BD" w:rsidRDefault="00907A54" w:rsidP="00907A54">
      <w:pPr>
        <w:ind w:left="1440"/>
        <w:rPr>
          <w:i/>
          <w:sz w:val="28"/>
          <w:szCs w:val="28"/>
        </w:rPr>
      </w:pPr>
      <w:r w:rsidRPr="004C36BD">
        <w:rPr>
          <w:i/>
          <w:sz w:val="28"/>
          <w:szCs w:val="28"/>
        </w:rPr>
        <w:t>Always consider WHY the author made those choices and/or the EFFECT of that particular choice. (</w:t>
      </w:r>
      <w:proofErr w:type="gramStart"/>
      <w:r w:rsidRPr="004C36BD">
        <w:rPr>
          <w:i/>
          <w:sz w:val="28"/>
          <w:szCs w:val="28"/>
        </w:rPr>
        <w:t>i.e</w:t>
      </w:r>
      <w:proofErr w:type="gramEnd"/>
      <w:r w:rsidRPr="004C36BD">
        <w:rPr>
          <w:i/>
          <w:sz w:val="28"/>
          <w:szCs w:val="28"/>
        </w:rPr>
        <w:t xml:space="preserve">. WHY does he choose that specific word? or WHY does he use that particular tone in that particular section? Or </w:t>
      </w:r>
      <w:proofErr w:type="gramStart"/>
      <w:r w:rsidRPr="004C36BD">
        <w:rPr>
          <w:i/>
          <w:sz w:val="28"/>
          <w:szCs w:val="28"/>
        </w:rPr>
        <w:t>What</w:t>
      </w:r>
      <w:proofErr w:type="gramEnd"/>
      <w:r w:rsidRPr="004C36BD">
        <w:rPr>
          <w:i/>
          <w:sz w:val="28"/>
          <w:szCs w:val="28"/>
        </w:rPr>
        <w:t xml:space="preserve"> is the EFFECT of that particular word on the reader?)</w:t>
      </w:r>
    </w:p>
    <w:p w:rsidR="004C36BD" w:rsidRPr="004C36BD" w:rsidRDefault="004C36BD" w:rsidP="00907A54">
      <w:pPr>
        <w:rPr>
          <w:b/>
          <w:sz w:val="32"/>
          <w:szCs w:val="32"/>
        </w:rPr>
      </w:pPr>
    </w:p>
    <w:p w:rsidR="00907A54" w:rsidRPr="004C36BD" w:rsidRDefault="004C36BD" w:rsidP="00907A54">
      <w:pPr>
        <w:rPr>
          <w:b/>
          <w:sz w:val="32"/>
          <w:szCs w:val="32"/>
        </w:rPr>
      </w:pPr>
      <w:r w:rsidRPr="004C36BD">
        <w:rPr>
          <w:b/>
          <w:sz w:val="32"/>
          <w:szCs w:val="32"/>
        </w:rPr>
        <w:t>How does the poet want his readers to view DEATH? (</w:t>
      </w:r>
      <w:proofErr w:type="gramStart"/>
      <w:r w:rsidRPr="004C36BD">
        <w:rPr>
          <w:b/>
          <w:sz w:val="32"/>
          <w:szCs w:val="32"/>
        </w:rPr>
        <w:t>especially</w:t>
      </w:r>
      <w:proofErr w:type="gramEnd"/>
      <w:r w:rsidRPr="004C36BD">
        <w:rPr>
          <w:b/>
          <w:sz w:val="32"/>
          <w:szCs w:val="32"/>
        </w:rPr>
        <w:t xml:space="preserve"> consider Word Choice and Tone)</w:t>
      </w:r>
    </w:p>
    <w:p w:rsidR="004C36BD" w:rsidRPr="004C36BD" w:rsidRDefault="004C36BD" w:rsidP="004C36BD">
      <w:pPr>
        <w:ind w:left="720"/>
        <w:rPr>
          <w:sz w:val="32"/>
          <w:szCs w:val="32"/>
        </w:rPr>
      </w:pPr>
      <w:r w:rsidRPr="004C36BD">
        <w:rPr>
          <w:sz w:val="32"/>
          <w:szCs w:val="32"/>
        </w:rPr>
        <w:t>Note: What is there to fear about death? How does he portray it in the negative?</w:t>
      </w:r>
    </w:p>
    <w:p w:rsidR="004C36BD" w:rsidRPr="004C36BD" w:rsidRDefault="004C36BD" w:rsidP="004C36BD">
      <w:pPr>
        <w:ind w:left="720"/>
        <w:rPr>
          <w:sz w:val="32"/>
          <w:szCs w:val="32"/>
        </w:rPr>
      </w:pPr>
      <w:r w:rsidRPr="004C36BD">
        <w:rPr>
          <w:sz w:val="32"/>
          <w:szCs w:val="32"/>
        </w:rPr>
        <w:t>Note: How does he attempt to provide comfort at the thought of Death?</w:t>
      </w:r>
    </w:p>
    <w:p w:rsidR="004C36BD" w:rsidRPr="004C36BD" w:rsidRDefault="004C36BD" w:rsidP="00907A54">
      <w:pPr>
        <w:rPr>
          <w:b/>
          <w:sz w:val="32"/>
          <w:szCs w:val="32"/>
        </w:rPr>
      </w:pPr>
      <w:r w:rsidRPr="004C36BD">
        <w:rPr>
          <w:b/>
          <w:sz w:val="32"/>
          <w:szCs w:val="32"/>
        </w:rPr>
        <w:t>In what way does this poem illustrate the ideals/values of Romanticism?</w:t>
      </w:r>
    </w:p>
    <w:p w:rsidR="004C36BD" w:rsidRDefault="004C36BD" w:rsidP="00907A54">
      <w:pPr>
        <w:rPr>
          <w:b/>
          <w:sz w:val="32"/>
          <w:szCs w:val="32"/>
        </w:rPr>
      </w:pPr>
    </w:p>
    <w:p w:rsidR="004C36BD" w:rsidRPr="004C36BD" w:rsidRDefault="004C36BD" w:rsidP="00907A54">
      <w:pPr>
        <w:rPr>
          <w:b/>
          <w:sz w:val="32"/>
          <w:szCs w:val="32"/>
        </w:rPr>
      </w:pPr>
      <w:bookmarkStart w:id="0" w:name="_GoBack"/>
      <w:bookmarkEnd w:id="0"/>
      <w:r w:rsidRPr="004C36BD">
        <w:rPr>
          <w:b/>
          <w:sz w:val="32"/>
          <w:szCs w:val="32"/>
        </w:rPr>
        <w:t>The poem was originally published only as lines 17-72…How do these sections add to and/or change the meaning of the poem as a whole?</w:t>
      </w:r>
    </w:p>
    <w:sectPr w:rsidR="004C36BD" w:rsidRPr="004C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6BC1"/>
    <w:multiLevelType w:val="hybridMultilevel"/>
    <w:tmpl w:val="143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4"/>
    <w:rsid w:val="004C36BD"/>
    <w:rsid w:val="009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AFCA1-7465-4C4B-B29B-7A323F8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House, Valerie</cp:lastModifiedBy>
  <cp:revision>2</cp:revision>
  <dcterms:created xsi:type="dcterms:W3CDTF">2015-12-01T16:14:00Z</dcterms:created>
  <dcterms:modified xsi:type="dcterms:W3CDTF">2015-12-01T16:24:00Z</dcterms:modified>
</cp:coreProperties>
</file>