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D3A" w:rsidRPr="00023705" w:rsidRDefault="00AA0D3A">
      <w:pPr>
        <w:rPr>
          <w:b/>
          <w:sz w:val="32"/>
          <w:szCs w:val="32"/>
        </w:rPr>
      </w:pPr>
      <w:bookmarkStart w:id="0" w:name="_GoBack"/>
      <w:bookmarkEnd w:id="0"/>
      <w:r w:rsidRPr="00023705">
        <w:rPr>
          <w:b/>
          <w:sz w:val="32"/>
          <w:szCs w:val="32"/>
        </w:rPr>
        <w:t>Respond to the following quote:</w:t>
      </w:r>
    </w:p>
    <w:p w:rsidR="00824224" w:rsidRPr="00023705" w:rsidRDefault="00AA0D3A">
      <w:pPr>
        <w:rPr>
          <w:sz w:val="32"/>
          <w:szCs w:val="32"/>
        </w:rPr>
      </w:pPr>
      <w:r w:rsidRPr="00023705">
        <w:rPr>
          <w:sz w:val="32"/>
          <w:szCs w:val="32"/>
        </w:rPr>
        <w:t>“It is quite true that man lives by bread alone — when there is no bread. But what happens to man’s desires when there is plenty of bread and when his belly is chronically filled?”</w:t>
      </w:r>
    </w:p>
    <w:p w:rsidR="00AA0D3A" w:rsidRPr="00023705" w:rsidRDefault="00AA0D3A">
      <w:pPr>
        <w:rPr>
          <w:sz w:val="32"/>
          <w:szCs w:val="32"/>
        </w:rPr>
      </w:pPr>
      <w:r w:rsidRPr="00023705">
        <w:rPr>
          <w:sz w:val="32"/>
          <w:szCs w:val="32"/>
        </w:rPr>
        <w:t xml:space="preserve">Consider:  What does the quote mean to you? How can you explain it in another way? To what is the quote referring? Can you think of an example? </w:t>
      </w:r>
    </w:p>
    <w:p w:rsidR="00AA0D3A" w:rsidRPr="00023705" w:rsidRDefault="00AA0D3A">
      <w:pPr>
        <w:rPr>
          <w:sz w:val="32"/>
          <w:szCs w:val="32"/>
        </w:rPr>
      </w:pPr>
    </w:p>
    <w:p w:rsidR="00AA0D3A" w:rsidRPr="00023705" w:rsidRDefault="00AA0D3A">
      <w:pPr>
        <w:rPr>
          <w:sz w:val="32"/>
          <w:szCs w:val="32"/>
        </w:rPr>
      </w:pPr>
    </w:p>
    <w:p w:rsidR="00AA0D3A" w:rsidRPr="00023705" w:rsidRDefault="00AA0D3A" w:rsidP="00AA0D3A">
      <w:pPr>
        <w:jc w:val="center"/>
        <w:rPr>
          <w:b/>
          <w:sz w:val="32"/>
          <w:szCs w:val="32"/>
        </w:rPr>
      </w:pPr>
      <w:r w:rsidRPr="00023705">
        <w:rPr>
          <w:b/>
          <w:sz w:val="32"/>
          <w:szCs w:val="32"/>
        </w:rPr>
        <w:t>MASLOW’ S HIERARCHY OF NEEDS</w:t>
      </w:r>
    </w:p>
    <w:p w:rsidR="00AA0D3A" w:rsidRPr="00023705" w:rsidRDefault="00AA0D3A" w:rsidP="00AA0D3A">
      <w:pPr>
        <w:spacing w:after="0" w:line="240" w:lineRule="auto"/>
        <w:rPr>
          <w:rFonts w:eastAsia="Times New Roman" w:cs="Times New Roman"/>
          <w:sz w:val="32"/>
          <w:szCs w:val="32"/>
        </w:rPr>
      </w:pPr>
    </w:p>
    <w:p w:rsidR="00AA0D3A" w:rsidRPr="00023705" w:rsidRDefault="00AA0D3A" w:rsidP="00AA0D3A">
      <w:pPr>
        <w:spacing w:after="0" w:line="240" w:lineRule="auto"/>
        <w:rPr>
          <w:rFonts w:eastAsia="Times New Roman" w:cs="Times New Roman"/>
          <w:sz w:val="32"/>
          <w:szCs w:val="32"/>
        </w:rPr>
      </w:pPr>
      <w:r w:rsidRPr="00023705">
        <w:rPr>
          <w:rFonts w:eastAsia="Times New Roman" w:cs="Times New Roman"/>
          <w:sz w:val="32"/>
          <w:szCs w:val="32"/>
        </w:rPr>
        <w:t xml:space="preserve">Maslow: </w:t>
      </w:r>
    </w:p>
    <w:p w:rsidR="00AA0D3A" w:rsidRPr="00023705" w:rsidRDefault="00AA0D3A" w:rsidP="00AA0D3A">
      <w:pPr>
        <w:spacing w:after="0" w:line="240" w:lineRule="auto"/>
        <w:rPr>
          <w:rFonts w:eastAsia="Times New Roman" w:cs="Times New Roman"/>
          <w:sz w:val="32"/>
          <w:szCs w:val="32"/>
        </w:rPr>
      </w:pPr>
    </w:p>
    <w:p w:rsidR="00AA0D3A" w:rsidRPr="00023705" w:rsidRDefault="00AA0D3A" w:rsidP="00AA0D3A">
      <w:pPr>
        <w:pStyle w:val="ListParagraph"/>
        <w:numPr>
          <w:ilvl w:val="0"/>
          <w:numId w:val="1"/>
        </w:numPr>
        <w:spacing w:after="0" w:line="240" w:lineRule="auto"/>
        <w:rPr>
          <w:rFonts w:eastAsia="Times New Roman" w:cs="Times New Roman"/>
          <w:sz w:val="32"/>
          <w:szCs w:val="32"/>
        </w:rPr>
      </w:pPr>
      <w:r w:rsidRPr="00023705">
        <w:rPr>
          <w:rFonts w:eastAsia="Times New Roman" w:cs="Times New Roman"/>
          <w:sz w:val="32"/>
          <w:szCs w:val="32"/>
        </w:rPr>
        <w:t xml:space="preserve">American psychologist / 1908-1970 / </w:t>
      </w:r>
      <w:proofErr w:type="gramStart"/>
      <w:r w:rsidRPr="00023705">
        <w:rPr>
          <w:rFonts w:eastAsia="Times New Roman" w:cs="Times New Roman"/>
          <w:sz w:val="32"/>
          <w:szCs w:val="32"/>
        </w:rPr>
        <w:t>Among</w:t>
      </w:r>
      <w:proofErr w:type="gramEnd"/>
      <w:r w:rsidRPr="00023705">
        <w:rPr>
          <w:rFonts w:eastAsia="Times New Roman" w:cs="Times New Roman"/>
          <w:sz w:val="32"/>
          <w:szCs w:val="32"/>
        </w:rPr>
        <w:t xml:space="preserve"> the most cited psychologists of the 20</w:t>
      </w:r>
      <w:r w:rsidRPr="00023705">
        <w:rPr>
          <w:rFonts w:eastAsia="Times New Roman" w:cs="Times New Roman"/>
          <w:sz w:val="32"/>
          <w:szCs w:val="32"/>
          <w:vertAlign w:val="superscript"/>
        </w:rPr>
        <w:t>th</w:t>
      </w:r>
      <w:r w:rsidRPr="00023705">
        <w:rPr>
          <w:rFonts w:eastAsia="Times New Roman" w:cs="Times New Roman"/>
          <w:sz w:val="32"/>
          <w:szCs w:val="32"/>
        </w:rPr>
        <w:t xml:space="preserve"> c.</w:t>
      </w:r>
    </w:p>
    <w:p w:rsidR="00AA0D3A" w:rsidRPr="00023705" w:rsidRDefault="00AA0D3A" w:rsidP="00AA0D3A">
      <w:pPr>
        <w:spacing w:after="0" w:line="240" w:lineRule="auto"/>
        <w:rPr>
          <w:rFonts w:eastAsia="Times New Roman" w:cs="Times New Roman"/>
          <w:sz w:val="32"/>
          <w:szCs w:val="32"/>
        </w:rPr>
      </w:pPr>
    </w:p>
    <w:p w:rsidR="00AA0D3A" w:rsidRPr="00023705" w:rsidRDefault="00AA0D3A" w:rsidP="00AA0D3A">
      <w:pPr>
        <w:pStyle w:val="ListParagraph"/>
        <w:numPr>
          <w:ilvl w:val="0"/>
          <w:numId w:val="1"/>
        </w:numPr>
        <w:spacing w:after="0" w:line="240" w:lineRule="auto"/>
        <w:rPr>
          <w:rFonts w:eastAsia="Times New Roman" w:cs="Times New Roman"/>
          <w:sz w:val="32"/>
          <w:szCs w:val="32"/>
        </w:rPr>
      </w:pPr>
      <w:r w:rsidRPr="00023705">
        <w:rPr>
          <w:rFonts w:eastAsia="Times New Roman" w:cs="Times New Roman"/>
          <w:sz w:val="32"/>
          <w:szCs w:val="32"/>
        </w:rPr>
        <w:t>Wanted to understand what motivates people.</w:t>
      </w:r>
    </w:p>
    <w:p w:rsidR="00D64E26" w:rsidRPr="00023705" w:rsidRDefault="00D64E26" w:rsidP="00D64E26">
      <w:pPr>
        <w:pStyle w:val="ListParagraph"/>
        <w:rPr>
          <w:rFonts w:eastAsia="Times New Roman" w:cs="Times New Roman"/>
          <w:sz w:val="32"/>
          <w:szCs w:val="32"/>
        </w:rPr>
      </w:pPr>
    </w:p>
    <w:p w:rsidR="00D64E26" w:rsidRPr="00023705" w:rsidRDefault="00D64E26" w:rsidP="00AA0D3A">
      <w:pPr>
        <w:pStyle w:val="ListParagraph"/>
        <w:numPr>
          <w:ilvl w:val="0"/>
          <w:numId w:val="1"/>
        </w:numPr>
        <w:spacing w:after="0" w:line="240" w:lineRule="auto"/>
        <w:rPr>
          <w:rFonts w:eastAsia="Times New Roman" w:cs="Times New Roman"/>
          <w:sz w:val="32"/>
          <w:szCs w:val="32"/>
        </w:rPr>
      </w:pPr>
      <w:r w:rsidRPr="00D64E26">
        <w:rPr>
          <w:rFonts w:eastAsia="Times New Roman" w:cs="Times New Roman"/>
          <w:sz w:val="32"/>
          <w:szCs w:val="32"/>
        </w:rPr>
        <w:t>He was interested in human potential, and how we fulfill that potential.</w:t>
      </w:r>
    </w:p>
    <w:p w:rsidR="00AA0D3A" w:rsidRPr="00023705" w:rsidRDefault="00AA0D3A" w:rsidP="00AA0D3A">
      <w:pPr>
        <w:pStyle w:val="ListParagraph"/>
        <w:rPr>
          <w:rFonts w:eastAsia="Times New Roman" w:cs="Times New Roman"/>
          <w:sz w:val="32"/>
          <w:szCs w:val="32"/>
        </w:rPr>
      </w:pPr>
    </w:p>
    <w:p w:rsidR="00AA0D3A" w:rsidRPr="00023705" w:rsidRDefault="00AA0D3A" w:rsidP="00AA0D3A">
      <w:pPr>
        <w:pStyle w:val="ListParagraph"/>
        <w:numPr>
          <w:ilvl w:val="0"/>
          <w:numId w:val="1"/>
        </w:numPr>
        <w:spacing w:after="0" w:line="240" w:lineRule="auto"/>
        <w:rPr>
          <w:rFonts w:eastAsia="Times New Roman" w:cs="Times New Roman"/>
          <w:sz w:val="32"/>
          <w:szCs w:val="32"/>
        </w:rPr>
      </w:pPr>
      <w:r w:rsidRPr="00023705">
        <w:rPr>
          <w:rFonts w:eastAsia="Times New Roman" w:cs="Times New Roman"/>
          <w:sz w:val="32"/>
          <w:szCs w:val="32"/>
        </w:rPr>
        <w:t xml:space="preserve">Believed that people possess a set of motivation systems unrelated to </w:t>
      </w:r>
      <w:hyperlink r:id="rId5" w:history="1">
        <w:r w:rsidRPr="00023705">
          <w:rPr>
            <w:rFonts w:eastAsia="Times New Roman" w:cs="Times New Roman"/>
            <w:sz w:val="32"/>
            <w:szCs w:val="32"/>
          </w:rPr>
          <w:t>rewards</w:t>
        </w:r>
      </w:hyperlink>
      <w:r w:rsidRPr="00023705">
        <w:rPr>
          <w:rFonts w:eastAsia="Times New Roman" w:cs="Times New Roman"/>
          <w:sz w:val="32"/>
          <w:szCs w:val="32"/>
        </w:rPr>
        <w:t xml:space="preserve"> or </w:t>
      </w:r>
      <w:hyperlink r:id="rId6" w:history="1">
        <w:r w:rsidRPr="00023705">
          <w:rPr>
            <w:rFonts w:eastAsia="Times New Roman" w:cs="Times New Roman"/>
            <w:sz w:val="32"/>
            <w:szCs w:val="32"/>
          </w:rPr>
          <w:t>unconscious desires</w:t>
        </w:r>
      </w:hyperlink>
      <w:r w:rsidRPr="00023705">
        <w:rPr>
          <w:rFonts w:eastAsia="Times New Roman" w:cs="Times New Roman"/>
          <w:sz w:val="32"/>
          <w:szCs w:val="32"/>
        </w:rPr>
        <w:t xml:space="preserve">. </w:t>
      </w:r>
    </w:p>
    <w:p w:rsidR="00AA0D3A" w:rsidRPr="00023705" w:rsidRDefault="00AA0D3A" w:rsidP="00AA0D3A">
      <w:pPr>
        <w:pStyle w:val="ListParagraph"/>
        <w:rPr>
          <w:rFonts w:eastAsia="Times New Roman" w:cs="Times New Roman"/>
          <w:sz w:val="32"/>
          <w:szCs w:val="32"/>
        </w:rPr>
      </w:pPr>
    </w:p>
    <w:p w:rsidR="00AA0D3A" w:rsidRPr="00023705" w:rsidRDefault="00AA0D3A" w:rsidP="00AA0D3A">
      <w:pPr>
        <w:pStyle w:val="ListParagraph"/>
        <w:numPr>
          <w:ilvl w:val="0"/>
          <w:numId w:val="1"/>
        </w:numPr>
        <w:spacing w:after="0" w:line="240" w:lineRule="auto"/>
        <w:rPr>
          <w:rFonts w:eastAsia="Times New Roman" w:cs="Times New Roman"/>
          <w:sz w:val="32"/>
          <w:szCs w:val="32"/>
        </w:rPr>
      </w:pPr>
      <w:r w:rsidRPr="00023705">
        <w:rPr>
          <w:rFonts w:eastAsia="Times New Roman" w:cs="Times New Roman"/>
          <w:sz w:val="32"/>
          <w:szCs w:val="32"/>
        </w:rPr>
        <w:t>Stated (in 1943) that people are motivated to achieve certain needs. When one need is fulfilled a person seeks to fulfill the next one, and so on.</w:t>
      </w:r>
    </w:p>
    <w:p w:rsidR="00AA0D3A" w:rsidRPr="00023705" w:rsidRDefault="00AA0D3A" w:rsidP="00AA0D3A">
      <w:pPr>
        <w:spacing w:after="0" w:line="240" w:lineRule="auto"/>
        <w:rPr>
          <w:rFonts w:eastAsia="Times New Roman" w:cs="Times New Roman"/>
          <w:b/>
          <w:sz w:val="32"/>
          <w:szCs w:val="32"/>
        </w:rPr>
      </w:pPr>
      <w:r w:rsidRPr="00023705">
        <w:rPr>
          <w:rFonts w:eastAsia="Times New Roman" w:cs="Times New Roman"/>
          <w:b/>
          <w:sz w:val="32"/>
          <w:szCs w:val="32"/>
        </w:rPr>
        <w:lastRenderedPageBreak/>
        <w:t>TASK:</w:t>
      </w:r>
    </w:p>
    <w:p w:rsidR="00AA0D3A" w:rsidRPr="00023705" w:rsidRDefault="00AA0D3A" w:rsidP="00AA0D3A">
      <w:pPr>
        <w:spacing w:after="0" w:line="240" w:lineRule="auto"/>
        <w:rPr>
          <w:rFonts w:eastAsia="Times New Roman" w:cs="Times New Roman"/>
          <w:sz w:val="32"/>
          <w:szCs w:val="32"/>
        </w:rPr>
      </w:pPr>
    </w:p>
    <w:p w:rsidR="00AA0D3A" w:rsidRPr="00023705" w:rsidRDefault="00AA0D3A" w:rsidP="00AA0D3A">
      <w:pPr>
        <w:spacing w:after="0" w:line="240" w:lineRule="auto"/>
        <w:rPr>
          <w:rFonts w:eastAsia="Times New Roman" w:cs="Times New Roman"/>
          <w:sz w:val="32"/>
          <w:szCs w:val="32"/>
        </w:rPr>
      </w:pPr>
      <w:r w:rsidRPr="00023705">
        <w:rPr>
          <w:rFonts w:eastAsia="Times New Roman" w:cs="Times New Roman"/>
          <w:sz w:val="32"/>
          <w:szCs w:val="32"/>
        </w:rPr>
        <w:t>List things that people “need” in order to survive</w:t>
      </w:r>
      <w:r w:rsidR="0006046D">
        <w:rPr>
          <w:rFonts w:eastAsia="Times New Roman" w:cs="Times New Roman"/>
          <w:sz w:val="32"/>
          <w:szCs w:val="32"/>
        </w:rPr>
        <w:t xml:space="preserve"> and to feel whole</w:t>
      </w:r>
      <w:r w:rsidRPr="00023705">
        <w:rPr>
          <w:rFonts w:eastAsia="Times New Roman" w:cs="Times New Roman"/>
          <w:sz w:val="32"/>
          <w:szCs w:val="32"/>
        </w:rPr>
        <w:t xml:space="preserve">. </w:t>
      </w:r>
    </w:p>
    <w:p w:rsidR="00AA0D3A" w:rsidRPr="00023705" w:rsidRDefault="00AA0D3A" w:rsidP="00AA0D3A">
      <w:pPr>
        <w:pStyle w:val="ListParagraph"/>
        <w:spacing w:after="0" w:line="240" w:lineRule="auto"/>
        <w:rPr>
          <w:rFonts w:eastAsia="Times New Roman" w:cs="Times New Roman"/>
          <w:sz w:val="32"/>
          <w:szCs w:val="32"/>
        </w:rPr>
      </w:pPr>
    </w:p>
    <w:p w:rsidR="00AA0D3A" w:rsidRPr="00023705" w:rsidRDefault="00AA0D3A" w:rsidP="00AA0D3A">
      <w:pPr>
        <w:pStyle w:val="ListParagraph"/>
        <w:numPr>
          <w:ilvl w:val="0"/>
          <w:numId w:val="2"/>
        </w:numPr>
        <w:spacing w:after="0" w:line="240" w:lineRule="auto"/>
        <w:rPr>
          <w:rFonts w:eastAsia="Times New Roman" w:cs="Times New Roman"/>
          <w:sz w:val="32"/>
          <w:szCs w:val="32"/>
        </w:rPr>
      </w:pPr>
      <w:r w:rsidRPr="00023705">
        <w:rPr>
          <w:rFonts w:eastAsia="Times New Roman" w:cs="Times New Roman"/>
          <w:sz w:val="32"/>
          <w:szCs w:val="32"/>
        </w:rPr>
        <w:t>Start with the basics, and move on from there.</w:t>
      </w:r>
    </w:p>
    <w:p w:rsidR="00AA0D3A" w:rsidRPr="00023705" w:rsidRDefault="00AA0D3A" w:rsidP="00AA0D3A">
      <w:pPr>
        <w:pStyle w:val="ListParagraph"/>
        <w:numPr>
          <w:ilvl w:val="0"/>
          <w:numId w:val="2"/>
        </w:numPr>
        <w:spacing w:after="0" w:line="240" w:lineRule="auto"/>
        <w:rPr>
          <w:rFonts w:eastAsia="Times New Roman" w:cs="Times New Roman"/>
          <w:sz w:val="32"/>
          <w:szCs w:val="32"/>
        </w:rPr>
      </w:pPr>
      <w:r w:rsidRPr="00023705">
        <w:rPr>
          <w:rFonts w:eastAsia="Times New Roman" w:cs="Times New Roman"/>
          <w:sz w:val="32"/>
          <w:szCs w:val="32"/>
        </w:rPr>
        <w:t>Can you combine “needs” into specific categories? If so, do it.</w:t>
      </w:r>
    </w:p>
    <w:p w:rsidR="00AA0D3A" w:rsidRPr="00023705" w:rsidRDefault="00AA0D3A" w:rsidP="00AA0D3A">
      <w:pPr>
        <w:pStyle w:val="ListParagraph"/>
        <w:numPr>
          <w:ilvl w:val="0"/>
          <w:numId w:val="2"/>
        </w:numPr>
        <w:spacing w:after="0" w:line="240" w:lineRule="auto"/>
        <w:rPr>
          <w:rFonts w:eastAsia="Times New Roman" w:cs="Times New Roman"/>
          <w:sz w:val="32"/>
          <w:szCs w:val="32"/>
        </w:rPr>
      </w:pPr>
      <w:r w:rsidRPr="00023705">
        <w:rPr>
          <w:rFonts w:eastAsia="Times New Roman" w:cs="Times New Roman"/>
          <w:sz w:val="32"/>
          <w:szCs w:val="32"/>
        </w:rPr>
        <w:t>In what order do you feel the “needs” must be fulfilled?</w:t>
      </w:r>
    </w:p>
    <w:p w:rsidR="00AA0D3A" w:rsidRPr="00023705" w:rsidRDefault="00AA0D3A" w:rsidP="00AA0D3A">
      <w:pPr>
        <w:spacing w:after="0" w:line="240" w:lineRule="auto"/>
        <w:rPr>
          <w:rFonts w:eastAsia="Times New Roman" w:cs="Times New Roman"/>
          <w:sz w:val="32"/>
          <w:szCs w:val="32"/>
        </w:rPr>
      </w:pPr>
    </w:p>
    <w:p w:rsidR="00AA0D3A" w:rsidRPr="00023705" w:rsidRDefault="00AA0D3A" w:rsidP="00AA0D3A">
      <w:pPr>
        <w:spacing w:after="0" w:line="240" w:lineRule="auto"/>
        <w:rPr>
          <w:rFonts w:eastAsia="Times New Roman" w:cs="Times New Roman"/>
          <w:sz w:val="32"/>
          <w:szCs w:val="32"/>
        </w:rPr>
      </w:pPr>
      <w:r w:rsidRPr="00023705">
        <w:rPr>
          <w:rFonts w:eastAsia="Times New Roman" w:cs="Times New Roman"/>
          <w:sz w:val="32"/>
          <w:szCs w:val="32"/>
        </w:rPr>
        <w:t>Create a pyramid chart with your needs…What must be fulfilled first? Next? And so on… Be prepared to show your chart to the class.</w:t>
      </w:r>
    </w:p>
    <w:p w:rsidR="00AA0D3A" w:rsidRPr="00023705" w:rsidRDefault="00AA0D3A" w:rsidP="00AA0D3A">
      <w:pPr>
        <w:spacing w:after="0" w:line="240" w:lineRule="auto"/>
        <w:rPr>
          <w:rFonts w:eastAsia="Times New Roman" w:cs="Times New Roman"/>
          <w:sz w:val="32"/>
          <w:szCs w:val="32"/>
        </w:rPr>
      </w:pPr>
    </w:p>
    <w:p w:rsidR="00AA0D3A" w:rsidRPr="00023705" w:rsidRDefault="00AA0D3A" w:rsidP="00AA0D3A">
      <w:pPr>
        <w:spacing w:after="0" w:line="240" w:lineRule="auto"/>
        <w:rPr>
          <w:rFonts w:eastAsia="Times New Roman" w:cs="Times New Roman"/>
          <w:sz w:val="32"/>
          <w:szCs w:val="32"/>
        </w:rPr>
      </w:pPr>
    </w:p>
    <w:p w:rsidR="00AA0D3A" w:rsidRPr="00023705" w:rsidRDefault="00AA0D3A" w:rsidP="00AA0D3A">
      <w:pPr>
        <w:spacing w:after="0" w:line="240" w:lineRule="auto"/>
        <w:rPr>
          <w:rFonts w:eastAsia="Times New Roman" w:cs="Times New Roman"/>
          <w:sz w:val="32"/>
          <w:szCs w:val="32"/>
        </w:rPr>
      </w:pPr>
    </w:p>
    <w:p w:rsidR="00AA0D3A" w:rsidRPr="00023705" w:rsidRDefault="00AA0D3A" w:rsidP="00AA0D3A">
      <w:pPr>
        <w:spacing w:after="0" w:line="240" w:lineRule="auto"/>
        <w:rPr>
          <w:rFonts w:eastAsia="Times New Roman" w:cs="Times New Roman"/>
          <w:b/>
          <w:sz w:val="32"/>
          <w:szCs w:val="32"/>
        </w:rPr>
      </w:pPr>
    </w:p>
    <w:p w:rsidR="00AA0D3A" w:rsidRPr="00023705" w:rsidRDefault="00AA0D3A" w:rsidP="00AA0D3A">
      <w:pPr>
        <w:spacing w:after="0" w:line="240" w:lineRule="auto"/>
        <w:rPr>
          <w:rFonts w:eastAsia="Times New Roman" w:cs="Times New Roman"/>
          <w:b/>
          <w:sz w:val="32"/>
          <w:szCs w:val="32"/>
        </w:rPr>
      </w:pPr>
    </w:p>
    <w:p w:rsidR="00AA0D3A" w:rsidRPr="00023705" w:rsidRDefault="00AA0D3A" w:rsidP="00AA0D3A">
      <w:pPr>
        <w:spacing w:after="0" w:line="240" w:lineRule="auto"/>
        <w:rPr>
          <w:rFonts w:eastAsia="Times New Roman" w:cs="Times New Roman"/>
          <w:b/>
          <w:sz w:val="32"/>
          <w:szCs w:val="32"/>
        </w:rPr>
      </w:pPr>
    </w:p>
    <w:p w:rsidR="00023705" w:rsidRDefault="00023705" w:rsidP="00AA0D3A">
      <w:pPr>
        <w:spacing w:after="0" w:line="240" w:lineRule="auto"/>
        <w:rPr>
          <w:rFonts w:eastAsia="Times New Roman" w:cs="Times New Roman"/>
          <w:b/>
          <w:sz w:val="32"/>
          <w:szCs w:val="32"/>
        </w:rPr>
      </w:pPr>
    </w:p>
    <w:p w:rsidR="00023705" w:rsidRDefault="00023705" w:rsidP="00AA0D3A">
      <w:pPr>
        <w:spacing w:after="0" w:line="240" w:lineRule="auto"/>
        <w:rPr>
          <w:rFonts w:eastAsia="Times New Roman" w:cs="Times New Roman"/>
          <w:b/>
          <w:sz w:val="32"/>
          <w:szCs w:val="32"/>
        </w:rPr>
      </w:pPr>
    </w:p>
    <w:p w:rsidR="00023705" w:rsidRDefault="00023705" w:rsidP="00AA0D3A">
      <w:pPr>
        <w:spacing w:after="0" w:line="240" w:lineRule="auto"/>
        <w:rPr>
          <w:rFonts w:eastAsia="Times New Roman" w:cs="Times New Roman"/>
          <w:b/>
          <w:sz w:val="32"/>
          <w:szCs w:val="32"/>
        </w:rPr>
      </w:pPr>
    </w:p>
    <w:p w:rsidR="00023705" w:rsidRDefault="00023705" w:rsidP="00AA0D3A">
      <w:pPr>
        <w:spacing w:after="0" w:line="240" w:lineRule="auto"/>
        <w:rPr>
          <w:rFonts w:eastAsia="Times New Roman" w:cs="Times New Roman"/>
          <w:b/>
          <w:sz w:val="32"/>
          <w:szCs w:val="32"/>
        </w:rPr>
      </w:pPr>
    </w:p>
    <w:p w:rsidR="00023705" w:rsidRDefault="00023705" w:rsidP="00AA0D3A">
      <w:pPr>
        <w:spacing w:after="0" w:line="240" w:lineRule="auto"/>
        <w:rPr>
          <w:rFonts w:eastAsia="Times New Roman" w:cs="Times New Roman"/>
          <w:b/>
          <w:sz w:val="32"/>
          <w:szCs w:val="32"/>
        </w:rPr>
      </w:pPr>
    </w:p>
    <w:p w:rsidR="00023705" w:rsidRDefault="00023705" w:rsidP="00AA0D3A">
      <w:pPr>
        <w:spacing w:after="0" w:line="240" w:lineRule="auto"/>
        <w:rPr>
          <w:rFonts w:eastAsia="Times New Roman" w:cs="Times New Roman"/>
          <w:b/>
          <w:sz w:val="32"/>
          <w:szCs w:val="32"/>
        </w:rPr>
      </w:pPr>
    </w:p>
    <w:p w:rsidR="00023705" w:rsidRDefault="00023705" w:rsidP="00AA0D3A">
      <w:pPr>
        <w:spacing w:after="0" w:line="240" w:lineRule="auto"/>
        <w:rPr>
          <w:rFonts w:eastAsia="Times New Roman" w:cs="Times New Roman"/>
          <w:b/>
          <w:sz w:val="32"/>
          <w:szCs w:val="32"/>
        </w:rPr>
      </w:pPr>
    </w:p>
    <w:p w:rsidR="00023705" w:rsidRDefault="00023705" w:rsidP="00AA0D3A">
      <w:pPr>
        <w:spacing w:after="0" w:line="240" w:lineRule="auto"/>
        <w:rPr>
          <w:rFonts w:eastAsia="Times New Roman" w:cs="Times New Roman"/>
          <w:b/>
          <w:sz w:val="32"/>
          <w:szCs w:val="32"/>
        </w:rPr>
      </w:pPr>
    </w:p>
    <w:p w:rsidR="00023705" w:rsidRDefault="00023705" w:rsidP="00AA0D3A">
      <w:pPr>
        <w:spacing w:after="0" w:line="240" w:lineRule="auto"/>
        <w:rPr>
          <w:rFonts w:eastAsia="Times New Roman" w:cs="Times New Roman"/>
          <w:b/>
          <w:sz w:val="32"/>
          <w:szCs w:val="32"/>
        </w:rPr>
      </w:pPr>
    </w:p>
    <w:p w:rsidR="00023705" w:rsidRDefault="00023705" w:rsidP="00AA0D3A">
      <w:pPr>
        <w:spacing w:after="0" w:line="240" w:lineRule="auto"/>
        <w:rPr>
          <w:rFonts w:eastAsia="Times New Roman" w:cs="Times New Roman"/>
          <w:b/>
          <w:sz w:val="32"/>
          <w:szCs w:val="32"/>
        </w:rPr>
      </w:pPr>
    </w:p>
    <w:p w:rsidR="00023705" w:rsidRDefault="00023705" w:rsidP="00AA0D3A">
      <w:pPr>
        <w:spacing w:after="0" w:line="240" w:lineRule="auto"/>
        <w:rPr>
          <w:rFonts w:eastAsia="Times New Roman" w:cs="Times New Roman"/>
          <w:b/>
          <w:sz w:val="32"/>
          <w:szCs w:val="32"/>
        </w:rPr>
      </w:pPr>
    </w:p>
    <w:p w:rsidR="00023705" w:rsidRDefault="00023705" w:rsidP="00AA0D3A">
      <w:pPr>
        <w:spacing w:after="0" w:line="240" w:lineRule="auto"/>
        <w:rPr>
          <w:rFonts w:eastAsia="Times New Roman" w:cs="Times New Roman"/>
          <w:b/>
          <w:sz w:val="32"/>
          <w:szCs w:val="32"/>
        </w:rPr>
      </w:pPr>
    </w:p>
    <w:p w:rsidR="00023705" w:rsidRDefault="00023705" w:rsidP="00AA0D3A">
      <w:pPr>
        <w:spacing w:after="0" w:line="240" w:lineRule="auto"/>
        <w:rPr>
          <w:rFonts w:eastAsia="Times New Roman" w:cs="Times New Roman"/>
          <w:b/>
          <w:sz w:val="32"/>
          <w:szCs w:val="32"/>
        </w:rPr>
      </w:pPr>
    </w:p>
    <w:p w:rsidR="00023705" w:rsidRDefault="00023705" w:rsidP="00AA0D3A">
      <w:pPr>
        <w:spacing w:after="0" w:line="240" w:lineRule="auto"/>
        <w:rPr>
          <w:rFonts w:eastAsia="Times New Roman" w:cs="Times New Roman"/>
          <w:b/>
          <w:sz w:val="32"/>
          <w:szCs w:val="32"/>
        </w:rPr>
      </w:pPr>
    </w:p>
    <w:p w:rsidR="00023705" w:rsidRDefault="00023705" w:rsidP="00AA0D3A">
      <w:pPr>
        <w:spacing w:after="0" w:line="240" w:lineRule="auto"/>
        <w:rPr>
          <w:rFonts w:eastAsia="Times New Roman" w:cs="Times New Roman"/>
          <w:b/>
          <w:sz w:val="32"/>
          <w:szCs w:val="32"/>
        </w:rPr>
      </w:pPr>
    </w:p>
    <w:p w:rsidR="00023705" w:rsidRDefault="00023705" w:rsidP="00AA0D3A">
      <w:pPr>
        <w:spacing w:after="0" w:line="240" w:lineRule="auto"/>
        <w:rPr>
          <w:rFonts w:eastAsia="Times New Roman" w:cs="Times New Roman"/>
          <w:b/>
          <w:sz w:val="32"/>
          <w:szCs w:val="32"/>
        </w:rPr>
      </w:pPr>
    </w:p>
    <w:p w:rsidR="00023705" w:rsidRDefault="00023705" w:rsidP="00AA0D3A">
      <w:pPr>
        <w:spacing w:after="0" w:line="240" w:lineRule="auto"/>
        <w:rPr>
          <w:rFonts w:eastAsia="Times New Roman" w:cs="Times New Roman"/>
          <w:b/>
          <w:sz w:val="32"/>
          <w:szCs w:val="32"/>
        </w:rPr>
      </w:pPr>
    </w:p>
    <w:p w:rsidR="00AA0D3A" w:rsidRPr="00023705" w:rsidRDefault="00AA0D3A" w:rsidP="00AA0D3A">
      <w:pPr>
        <w:spacing w:after="0" w:line="240" w:lineRule="auto"/>
        <w:rPr>
          <w:rFonts w:eastAsia="Times New Roman" w:cs="Times New Roman"/>
          <w:b/>
          <w:sz w:val="32"/>
          <w:szCs w:val="32"/>
        </w:rPr>
      </w:pPr>
      <w:r w:rsidRPr="00023705">
        <w:rPr>
          <w:rFonts w:eastAsia="Times New Roman" w:cs="Times New Roman"/>
          <w:b/>
          <w:sz w:val="32"/>
          <w:szCs w:val="32"/>
        </w:rPr>
        <w:lastRenderedPageBreak/>
        <w:t>MASLOW’S HIERARCHY OF NEEDS:</w:t>
      </w:r>
    </w:p>
    <w:p w:rsidR="00AA0D3A" w:rsidRPr="00AA0D3A" w:rsidRDefault="00AA0D3A" w:rsidP="00AA0D3A">
      <w:pPr>
        <w:spacing w:after="0" w:line="240" w:lineRule="auto"/>
        <w:rPr>
          <w:rFonts w:eastAsia="Times New Roman" w:cs="Times New Roman"/>
          <w:sz w:val="32"/>
          <w:szCs w:val="32"/>
        </w:rPr>
      </w:pPr>
      <w:r w:rsidRPr="00AA0D3A">
        <w:rPr>
          <w:rFonts w:eastAsia="Times New Roman" w:cs="Times New Roman"/>
          <w:sz w:val="32"/>
          <w:szCs w:val="32"/>
        </w:rPr>
        <w:t xml:space="preserve"> </w:t>
      </w:r>
    </w:p>
    <w:p w:rsidR="00AA0D3A" w:rsidRPr="00AA0D3A" w:rsidRDefault="00AA0D3A" w:rsidP="00D64E26">
      <w:pPr>
        <w:spacing w:after="0" w:line="330" w:lineRule="atLeast"/>
        <w:jc w:val="center"/>
        <w:textAlignment w:val="baseline"/>
        <w:rPr>
          <w:rFonts w:eastAsia="Times New Roman" w:cs="Helvetica"/>
          <w:sz w:val="32"/>
          <w:szCs w:val="32"/>
        </w:rPr>
      </w:pPr>
      <w:r w:rsidRPr="00AA0D3A">
        <w:rPr>
          <w:rFonts w:eastAsia="Times New Roman" w:cs="Helvetica"/>
          <w:noProof/>
          <w:sz w:val="32"/>
          <w:szCs w:val="32"/>
        </w:rPr>
        <w:drawing>
          <wp:inline distT="0" distB="0" distL="0" distR="0" wp14:anchorId="64A76897" wp14:editId="05644399">
            <wp:extent cx="4097878" cy="2876550"/>
            <wp:effectExtent l="0" t="0" r="0" b="0"/>
            <wp:docPr id="1" name="Picture 1" descr="maslow's hierarchy of needs five stage pyra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low's hierarchy of needs five stage pyrami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7878" cy="2876550"/>
                    </a:xfrm>
                    <a:prstGeom prst="rect">
                      <a:avLst/>
                    </a:prstGeom>
                    <a:noFill/>
                    <a:ln>
                      <a:noFill/>
                    </a:ln>
                  </pic:spPr>
                </pic:pic>
              </a:graphicData>
            </a:graphic>
          </wp:inline>
        </w:drawing>
      </w:r>
    </w:p>
    <w:p w:rsidR="00D445D2" w:rsidRPr="00023705" w:rsidRDefault="00D445D2" w:rsidP="00AA0D3A">
      <w:pPr>
        <w:spacing w:after="225" w:line="240" w:lineRule="auto"/>
        <w:rPr>
          <w:rFonts w:eastAsia="Times New Roman" w:cs="Times New Roman"/>
          <w:sz w:val="32"/>
          <w:szCs w:val="32"/>
        </w:rPr>
      </w:pPr>
    </w:p>
    <w:p w:rsidR="00D64E26" w:rsidRPr="00AA0D3A" w:rsidRDefault="00D64E26" w:rsidP="00D64E26">
      <w:pPr>
        <w:spacing w:after="225" w:line="240" w:lineRule="auto"/>
        <w:rPr>
          <w:rFonts w:eastAsia="Times New Roman" w:cs="Times New Roman"/>
          <w:i/>
          <w:iCs/>
          <w:color w:val="666666"/>
          <w:sz w:val="32"/>
          <w:szCs w:val="32"/>
        </w:rPr>
      </w:pPr>
      <w:r w:rsidRPr="00AA0D3A">
        <w:rPr>
          <w:rFonts w:eastAsia="Times New Roman" w:cs="Times New Roman"/>
          <w:i/>
          <w:iCs/>
          <w:color w:val="666666"/>
          <w:sz w:val="32"/>
          <w:szCs w:val="32"/>
        </w:rPr>
        <w:t>1. Biological and Physiological needs - air, food, drink, shelter, warmth, sex, sleep.</w:t>
      </w:r>
    </w:p>
    <w:p w:rsidR="00D64E26" w:rsidRPr="00AA0D3A" w:rsidRDefault="00D64E26" w:rsidP="00D64E26">
      <w:pPr>
        <w:spacing w:after="0" w:line="240" w:lineRule="auto"/>
        <w:rPr>
          <w:rFonts w:eastAsia="Times New Roman" w:cs="Times New Roman"/>
          <w:i/>
          <w:iCs/>
          <w:color w:val="666666"/>
          <w:sz w:val="32"/>
          <w:szCs w:val="32"/>
        </w:rPr>
      </w:pPr>
      <w:r w:rsidRPr="00AA0D3A">
        <w:rPr>
          <w:rFonts w:eastAsia="Times New Roman" w:cs="Times New Roman"/>
          <w:i/>
          <w:iCs/>
          <w:color w:val="666666"/>
          <w:sz w:val="32"/>
          <w:szCs w:val="32"/>
        </w:rPr>
        <w:t>2. Safety needs - protection from elements, security, order, law, stability, freedom from fear.</w:t>
      </w:r>
    </w:p>
    <w:p w:rsidR="00D64E26" w:rsidRPr="00AA0D3A" w:rsidRDefault="00D64E26" w:rsidP="00D64E26">
      <w:pPr>
        <w:spacing w:after="225" w:line="240" w:lineRule="auto"/>
        <w:rPr>
          <w:rFonts w:eastAsia="Times New Roman" w:cs="Times New Roman"/>
          <w:i/>
          <w:iCs/>
          <w:color w:val="666666"/>
          <w:sz w:val="32"/>
          <w:szCs w:val="32"/>
        </w:rPr>
      </w:pPr>
      <w:r w:rsidRPr="00AA0D3A">
        <w:rPr>
          <w:rFonts w:eastAsia="Times New Roman" w:cs="Times New Roman"/>
          <w:i/>
          <w:iCs/>
          <w:color w:val="666666"/>
          <w:sz w:val="32"/>
          <w:szCs w:val="32"/>
        </w:rPr>
        <w:t xml:space="preserve">3. Love and belongingness needs - friendship, intimacy, affection and love, - from work group, family, friends, </w:t>
      </w:r>
      <w:proofErr w:type="gramStart"/>
      <w:r w:rsidRPr="00AA0D3A">
        <w:rPr>
          <w:rFonts w:eastAsia="Times New Roman" w:cs="Times New Roman"/>
          <w:i/>
          <w:iCs/>
          <w:color w:val="666666"/>
          <w:sz w:val="32"/>
          <w:szCs w:val="32"/>
        </w:rPr>
        <w:t>romantic</w:t>
      </w:r>
      <w:proofErr w:type="gramEnd"/>
      <w:r w:rsidRPr="00AA0D3A">
        <w:rPr>
          <w:rFonts w:eastAsia="Times New Roman" w:cs="Times New Roman"/>
          <w:i/>
          <w:iCs/>
          <w:color w:val="666666"/>
          <w:sz w:val="32"/>
          <w:szCs w:val="32"/>
        </w:rPr>
        <w:t xml:space="preserve"> relationships.</w:t>
      </w:r>
    </w:p>
    <w:p w:rsidR="00D64E26" w:rsidRPr="00AA0D3A" w:rsidRDefault="00D64E26" w:rsidP="00D64E26">
      <w:pPr>
        <w:spacing w:after="225" w:line="240" w:lineRule="auto"/>
        <w:rPr>
          <w:rFonts w:eastAsia="Times New Roman" w:cs="Times New Roman"/>
          <w:i/>
          <w:iCs/>
          <w:color w:val="666666"/>
          <w:sz w:val="32"/>
          <w:szCs w:val="32"/>
        </w:rPr>
      </w:pPr>
      <w:r w:rsidRPr="00AA0D3A">
        <w:rPr>
          <w:rFonts w:eastAsia="Times New Roman" w:cs="Times New Roman"/>
          <w:i/>
          <w:iCs/>
          <w:color w:val="666666"/>
          <w:sz w:val="32"/>
          <w:szCs w:val="32"/>
        </w:rPr>
        <w:t xml:space="preserve">4. Esteem needs - achievement, mastery, independence, status, dominance, prestige, self-respect, </w:t>
      </w:r>
      <w:proofErr w:type="gramStart"/>
      <w:r w:rsidRPr="00AA0D3A">
        <w:rPr>
          <w:rFonts w:eastAsia="Times New Roman" w:cs="Times New Roman"/>
          <w:i/>
          <w:iCs/>
          <w:color w:val="666666"/>
          <w:sz w:val="32"/>
          <w:szCs w:val="32"/>
        </w:rPr>
        <w:t>respect</w:t>
      </w:r>
      <w:proofErr w:type="gramEnd"/>
      <w:r w:rsidRPr="00AA0D3A">
        <w:rPr>
          <w:rFonts w:eastAsia="Times New Roman" w:cs="Times New Roman"/>
          <w:i/>
          <w:iCs/>
          <w:color w:val="666666"/>
          <w:sz w:val="32"/>
          <w:szCs w:val="32"/>
        </w:rPr>
        <w:t xml:space="preserve"> from others.</w:t>
      </w:r>
    </w:p>
    <w:p w:rsidR="00D64E26" w:rsidRPr="00AA0D3A" w:rsidRDefault="00D64E26" w:rsidP="00D64E26">
      <w:pPr>
        <w:spacing w:line="240" w:lineRule="auto"/>
        <w:rPr>
          <w:rFonts w:eastAsia="Times New Roman" w:cs="Times New Roman"/>
          <w:i/>
          <w:iCs/>
          <w:color w:val="666666"/>
          <w:sz w:val="32"/>
          <w:szCs w:val="32"/>
        </w:rPr>
      </w:pPr>
      <w:r w:rsidRPr="00AA0D3A">
        <w:rPr>
          <w:rFonts w:eastAsia="Times New Roman" w:cs="Times New Roman"/>
          <w:i/>
          <w:iCs/>
          <w:color w:val="666666"/>
          <w:sz w:val="32"/>
          <w:szCs w:val="32"/>
        </w:rPr>
        <w:t>5. Self-Actualization needs - realizing personal potential, self-fulfillment, seeking personal growth and peak experiences.</w:t>
      </w:r>
    </w:p>
    <w:p w:rsidR="00D64E26" w:rsidRPr="00023705" w:rsidRDefault="00D64E26" w:rsidP="00AA0D3A">
      <w:pPr>
        <w:spacing w:after="225" w:line="240" w:lineRule="auto"/>
        <w:rPr>
          <w:rFonts w:eastAsia="Times New Roman" w:cs="Times New Roman"/>
          <w:sz w:val="32"/>
          <w:szCs w:val="32"/>
        </w:rPr>
      </w:pPr>
    </w:p>
    <w:p w:rsidR="00023705" w:rsidRDefault="00023705" w:rsidP="00AA0D3A">
      <w:pPr>
        <w:spacing w:after="225" w:line="240" w:lineRule="auto"/>
        <w:rPr>
          <w:rFonts w:eastAsia="Times New Roman" w:cs="Times New Roman"/>
          <w:b/>
          <w:sz w:val="32"/>
          <w:szCs w:val="32"/>
        </w:rPr>
      </w:pPr>
    </w:p>
    <w:p w:rsidR="00023705" w:rsidRDefault="00023705" w:rsidP="00AA0D3A">
      <w:pPr>
        <w:spacing w:after="225" w:line="240" w:lineRule="auto"/>
        <w:rPr>
          <w:rFonts w:eastAsia="Times New Roman" w:cs="Times New Roman"/>
          <w:b/>
          <w:sz w:val="32"/>
          <w:szCs w:val="32"/>
        </w:rPr>
      </w:pPr>
    </w:p>
    <w:p w:rsidR="00023705" w:rsidRDefault="00023705" w:rsidP="00AA0D3A">
      <w:pPr>
        <w:spacing w:after="225" w:line="240" w:lineRule="auto"/>
        <w:rPr>
          <w:rFonts w:eastAsia="Times New Roman" w:cs="Times New Roman"/>
          <w:b/>
          <w:sz w:val="32"/>
          <w:szCs w:val="32"/>
        </w:rPr>
      </w:pPr>
    </w:p>
    <w:p w:rsidR="00D64E26" w:rsidRPr="00023705" w:rsidRDefault="00D64E26" w:rsidP="00AA0D3A">
      <w:pPr>
        <w:spacing w:after="225" w:line="240" w:lineRule="auto"/>
        <w:rPr>
          <w:rFonts w:eastAsia="Times New Roman" w:cs="Times New Roman"/>
          <w:b/>
          <w:sz w:val="32"/>
          <w:szCs w:val="32"/>
        </w:rPr>
      </w:pPr>
      <w:r w:rsidRPr="00023705">
        <w:rPr>
          <w:rFonts w:eastAsia="Times New Roman" w:cs="Times New Roman"/>
          <w:b/>
          <w:sz w:val="32"/>
          <w:szCs w:val="32"/>
        </w:rPr>
        <w:lastRenderedPageBreak/>
        <w:t>UPDATED HIERARCHY:</w:t>
      </w:r>
    </w:p>
    <w:p w:rsidR="00D64E26" w:rsidRPr="00023705" w:rsidRDefault="00D64E26" w:rsidP="00D64E26">
      <w:pPr>
        <w:pStyle w:val="NormalWeb"/>
        <w:spacing w:before="0" w:beforeAutospacing="0" w:after="225" w:afterAutospacing="0"/>
        <w:rPr>
          <w:rFonts w:asciiTheme="minorHAnsi" w:hAnsiTheme="minorHAnsi"/>
          <w:sz w:val="32"/>
          <w:szCs w:val="32"/>
        </w:rPr>
      </w:pPr>
      <w:r w:rsidRPr="00023705">
        <w:rPr>
          <w:rFonts w:asciiTheme="minorHAnsi" w:hAnsiTheme="minorHAnsi"/>
          <w:sz w:val="32"/>
          <w:szCs w:val="32"/>
        </w:rPr>
        <w:t xml:space="preserve">Changes to the original five-stage model are indented and include a seven-stage model and </w:t>
      </w:r>
      <w:proofErr w:type="spellStart"/>
      <w:proofErr w:type="gramStart"/>
      <w:r w:rsidRPr="00023705">
        <w:rPr>
          <w:rFonts w:asciiTheme="minorHAnsi" w:hAnsiTheme="minorHAnsi"/>
          <w:sz w:val="32"/>
          <w:szCs w:val="32"/>
        </w:rPr>
        <w:t>a</w:t>
      </w:r>
      <w:proofErr w:type="spellEnd"/>
      <w:proofErr w:type="gramEnd"/>
      <w:r w:rsidRPr="00023705">
        <w:rPr>
          <w:rFonts w:asciiTheme="minorHAnsi" w:hAnsiTheme="minorHAnsi"/>
          <w:sz w:val="32"/>
          <w:szCs w:val="32"/>
        </w:rPr>
        <w:t xml:space="preserve"> eight-stage model, both developed during the 1960's and 1970s.</w:t>
      </w:r>
    </w:p>
    <w:p w:rsidR="00D64E26" w:rsidRPr="00023705" w:rsidRDefault="00D64E26" w:rsidP="00D64E26">
      <w:pPr>
        <w:pStyle w:val="NormalWeb"/>
        <w:spacing w:before="0" w:beforeAutospacing="0" w:after="225" w:afterAutospacing="0"/>
        <w:rPr>
          <w:rFonts w:asciiTheme="minorHAnsi" w:hAnsiTheme="minorHAnsi"/>
          <w:i/>
          <w:iCs/>
          <w:color w:val="666666"/>
          <w:sz w:val="32"/>
          <w:szCs w:val="32"/>
        </w:rPr>
      </w:pPr>
      <w:r w:rsidRPr="00023705">
        <w:rPr>
          <w:rFonts w:asciiTheme="minorHAnsi" w:hAnsiTheme="minorHAnsi"/>
          <w:i/>
          <w:iCs/>
          <w:color w:val="666666"/>
          <w:sz w:val="32"/>
          <w:szCs w:val="32"/>
        </w:rPr>
        <w:t>1. Biological and Physiological needs - air, food, drink, shelter, warmth, sex, sleep, etc.</w:t>
      </w:r>
    </w:p>
    <w:p w:rsidR="00D64E26" w:rsidRPr="00023705" w:rsidRDefault="00D64E26" w:rsidP="00D64E26">
      <w:pPr>
        <w:pStyle w:val="NormalWeb"/>
        <w:spacing w:before="0" w:beforeAutospacing="0" w:after="225" w:afterAutospacing="0"/>
        <w:rPr>
          <w:rFonts w:asciiTheme="minorHAnsi" w:hAnsiTheme="minorHAnsi"/>
          <w:i/>
          <w:iCs/>
          <w:color w:val="666666"/>
          <w:sz w:val="32"/>
          <w:szCs w:val="32"/>
        </w:rPr>
      </w:pPr>
      <w:r w:rsidRPr="00023705">
        <w:rPr>
          <w:rFonts w:asciiTheme="minorHAnsi" w:hAnsiTheme="minorHAnsi"/>
          <w:i/>
          <w:iCs/>
          <w:color w:val="666666"/>
          <w:sz w:val="32"/>
          <w:szCs w:val="32"/>
        </w:rPr>
        <w:t>2. Safety needs - protection from elements, security, order, law, stability, etc.</w:t>
      </w:r>
    </w:p>
    <w:p w:rsidR="00D64E26" w:rsidRPr="00023705" w:rsidRDefault="00D64E26" w:rsidP="00D64E26">
      <w:pPr>
        <w:pStyle w:val="NormalWeb"/>
        <w:spacing w:before="0" w:beforeAutospacing="0" w:after="225" w:afterAutospacing="0"/>
        <w:rPr>
          <w:rFonts w:asciiTheme="minorHAnsi" w:hAnsiTheme="minorHAnsi"/>
          <w:i/>
          <w:iCs/>
          <w:color w:val="666666"/>
          <w:sz w:val="32"/>
          <w:szCs w:val="32"/>
        </w:rPr>
      </w:pPr>
      <w:r w:rsidRPr="00023705">
        <w:rPr>
          <w:rFonts w:asciiTheme="minorHAnsi" w:hAnsiTheme="minorHAnsi"/>
          <w:i/>
          <w:iCs/>
          <w:color w:val="666666"/>
          <w:sz w:val="32"/>
          <w:szCs w:val="32"/>
        </w:rPr>
        <w:t xml:space="preserve">3. Love and belongingness needs - friendship, intimacy, affection and love, - from work group, family, friends, </w:t>
      </w:r>
      <w:proofErr w:type="gramStart"/>
      <w:r w:rsidRPr="00023705">
        <w:rPr>
          <w:rFonts w:asciiTheme="minorHAnsi" w:hAnsiTheme="minorHAnsi"/>
          <w:i/>
          <w:iCs/>
          <w:color w:val="666666"/>
          <w:sz w:val="32"/>
          <w:szCs w:val="32"/>
        </w:rPr>
        <w:t>romantic</w:t>
      </w:r>
      <w:proofErr w:type="gramEnd"/>
      <w:r w:rsidRPr="00023705">
        <w:rPr>
          <w:rFonts w:asciiTheme="minorHAnsi" w:hAnsiTheme="minorHAnsi"/>
          <w:i/>
          <w:iCs/>
          <w:color w:val="666666"/>
          <w:sz w:val="32"/>
          <w:szCs w:val="32"/>
        </w:rPr>
        <w:t xml:space="preserve"> relationships.</w:t>
      </w:r>
    </w:p>
    <w:p w:rsidR="00D64E26" w:rsidRPr="00023705" w:rsidRDefault="00D64E26" w:rsidP="00D64E26">
      <w:pPr>
        <w:pStyle w:val="NormalWeb"/>
        <w:spacing w:before="0" w:beforeAutospacing="0" w:after="225" w:afterAutospacing="0"/>
        <w:rPr>
          <w:rFonts w:asciiTheme="minorHAnsi" w:hAnsiTheme="minorHAnsi"/>
          <w:i/>
          <w:iCs/>
          <w:color w:val="666666"/>
          <w:sz w:val="32"/>
          <w:szCs w:val="32"/>
        </w:rPr>
      </w:pPr>
      <w:r w:rsidRPr="00023705">
        <w:rPr>
          <w:rFonts w:asciiTheme="minorHAnsi" w:hAnsiTheme="minorHAnsi"/>
          <w:i/>
          <w:iCs/>
          <w:color w:val="666666"/>
          <w:sz w:val="32"/>
          <w:szCs w:val="32"/>
        </w:rPr>
        <w:t>4. Esteem needs - self-esteem, achievement, mastery, independence, status, dominance, prestige, managerial responsibility, etc.</w:t>
      </w:r>
    </w:p>
    <w:p w:rsidR="00D64E26" w:rsidRPr="00023705" w:rsidRDefault="00D64E26" w:rsidP="0006046D">
      <w:pPr>
        <w:pStyle w:val="NormalWeb"/>
        <w:spacing w:before="0" w:beforeAutospacing="0" w:after="225" w:afterAutospacing="0"/>
        <w:ind w:left="720" w:firstLine="720"/>
        <w:rPr>
          <w:rFonts w:asciiTheme="minorHAnsi" w:hAnsiTheme="minorHAnsi"/>
          <w:i/>
          <w:iCs/>
          <w:color w:val="514721"/>
          <w:sz w:val="32"/>
          <w:szCs w:val="32"/>
        </w:rPr>
      </w:pPr>
      <w:r w:rsidRPr="00023705">
        <w:rPr>
          <w:rFonts w:asciiTheme="minorHAnsi" w:hAnsiTheme="minorHAnsi"/>
          <w:i/>
          <w:iCs/>
          <w:color w:val="514721"/>
          <w:sz w:val="32"/>
          <w:szCs w:val="32"/>
        </w:rPr>
        <w:t>5. Cognitive needs - knowledge, meaning, etc.</w:t>
      </w:r>
    </w:p>
    <w:p w:rsidR="00D64E26" w:rsidRPr="00023705" w:rsidRDefault="00D64E26" w:rsidP="0006046D">
      <w:pPr>
        <w:pStyle w:val="NormalWeb"/>
        <w:spacing w:before="0" w:beforeAutospacing="0" w:after="225" w:afterAutospacing="0"/>
        <w:ind w:left="1440"/>
        <w:rPr>
          <w:rFonts w:asciiTheme="minorHAnsi" w:hAnsiTheme="minorHAnsi"/>
          <w:i/>
          <w:iCs/>
          <w:color w:val="514721"/>
          <w:sz w:val="32"/>
          <w:szCs w:val="32"/>
        </w:rPr>
      </w:pPr>
      <w:r w:rsidRPr="00023705">
        <w:rPr>
          <w:rFonts w:asciiTheme="minorHAnsi" w:hAnsiTheme="minorHAnsi"/>
          <w:i/>
          <w:iCs/>
          <w:color w:val="514721"/>
          <w:sz w:val="32"/>
          <w:szCs w:val="32"/>
        </w:rPr>
        <w:t>6. Aesthetic needs - appreciation and search for beauty, balance, form, etc.</w:t>
      </w:r>
    </w:p>
    <w:p w:rsidR="00D64E26" w:rsidRPr="00023705" w:rsidRDefault="00D64E26" w:rsidP="00D64E26">
      <w:pPr>
        <w:pStyle w:val="NormalWeb"/>
        <w:spacing w:before="0" w:beforeAutospacing="0" w:after="225" w:afterAutospacing="0"/>
        <w:rPr>
          <w:rFonts w:asciiTheme="minorHAnsi" w:hAnsiTheme="minorHAnsi"/>
          <w:i/>
          <w:iCs/>
          <w:color w:val="666666"/>
          <w:sz w:val="32"/>
          <w:szCs w:val="32"/>
        </w:rPr>
      </w:pPr>
      <w:r w:rsidRPr="00023705">
        <w:rPr>
          <w:rFonts w:asciiTheme="minorHAnsi" w:hAnsiTheme="minorHAnsi"/>
          <w:i/>
          <w:iCs/>
          <w:color w:val="666666"/>
          <w:sz w:val="32"/>
          <w:szCs w:val="32"/>
        </w:rPr>
        <w:t>7. Self-Actualization needs - realizing personal potential, self-fulfillment, seeking personal growth and peak experiences.</w:t>
      </w:r>
    </w:p>
    <w:p w:rsidR="00D64E26" w:rsidRPr="00023705" w:rsidRDefault="00D64E26" w:rsidP="0006046D">
      <w:pPr>
        <w:pStyle w:val="NormalWeb"/>
        <w:spacing w:before="0" w:beforeAutospacing="0" w:after="225" w:afterAutospacing="0"/>
        <w:ind w:left="1440"/>
        <w:rPr>
          <w:rFonts w:asciiTheme="minorHAnsi" w:hAnsiTheme="minorHAnsi"/>
          <w:i/>
          <w:iCs/>
          <w:color w:val="514721"/>
          <w:sz w:val="32"/>
          <w:szCs w:val="32"/>
        </w:rPr>
      </w:pPr>
      <w:r w:rsidRPr="00023705">
        <w:rPr>
          <w:rFonts w:asciiTheme="minorHAnsi" w:hAnsiTheme="minorHAnsi"/>
          <w:i/>
          <w:iCs/>
          <w:color w:val="514721"/>
          <w:sz w:val="32"/>
          <w:szCs w:val="32"/>
        </w:rPr>
        <w:t xml:space="preserve">8. Transcendence needs - helping others to achieve </w:t>
      </w:r>
      <w:proofErr w:type="spellStart"/>
      <w:r w:rsidRPr="00023705">
        <w:rPr>
          <w:rFonts w:asciiTheme="minorHAnsi" w:hAnsiTheme="minorHAnsi"/>
          <w:i/>
          <w:iCs/>
          <w:color w:val="514721"/>
          <w:sz w:val="32"/>
          <w:szCs w:val="32"/>
        </w:rPr>
        <w:t>self actualization</w:t>
      </w:r>
      <w:proofErr w:type="spellEnd"/>
      <w:r w:rsidRPr="00023705">
        <w:rPr>
          <w:rFonts w:asciiTheme="minorHAnsi" w:hAnsiTheme="minorHAnsi"/>
          <w:i/>
          <w:iCs/>
          <w:color w:val="514721"/>
          <w:sz w:val="32"/>
          <w:szCs w:val="32"/>
        </w:rPr>
        <w:t xml:space="preserve">. </w:t>
      </w:r>
    </w:p>
    <w:p w:rsidR="00D64E26" w:rsidRPr="00023705" w:rsidRDefault="00D64E26" w:rsidP="00AA0D3A">
      <w:pPr>
        <w:spacing w:after="225" w:line="240" w:lineRule="auto"/>
        <w:rPr>
          <w:rFonts w:eastAsia="Times New Roman" w:cs="Times New Roman"/>
          <w:sz w:val="32"/>
          <w:szCs w:val="32"/>
        </w:rPr>
      </w:pPr>
    </w:p>
    <w:p w:rsidR="00D64E26" w:rsidRPr="00023705" w:rsidRDefault="00D64E26" w:rsidP="00AA0D3A">
      <w:pPr>
        <w:spacing w:after="225" w:line="240" w:lineRule="auto"/>
        <w:rPr>
          <w:rFonts w:eastAsia="Times New Roman" w:cs="Times New Roman"/>
          <w:sz w:val="32"/>
          <w:szCs w:val="32"/>
        </w:rPr>
      </w:pPr>
    </w:p>
    <w:p w:rsidR="00023705" w:rsidRDefault="00023705" w:rsidP="00023705">
      <w:pPr>
        <w:spacing w:after="0" w:line="510" w:lineRule="atLeast"/>
        <w:jc w:val="center"/>
        <w:outlineLvl w:val="1"/>
        <w:rPr>
          <w:rFonts w:eastAsia="Times New Roman" w:cs="Times New Roman"/>
          <w:b/>
          <w:bCs/>
          <w:color w:val="444444"/>
          <w:sz w:val="32"/>
          <w:szCs w:val="32"/>
        </w:rPr>
      </w:pPr>
    </w:p>
    <w:p w:rsidR="00023705" w:rsidRDefault="00023705" w:rsidP="00023705">
      <w:pPr>
        <w:spacing w:after="0" w:line="510" w:lineRule="atLeast"/>
        <w:jc w:val="center"/>
        <w:outlineLvl w:val="1"/>
        <w:rPr>
          <w:rFonts w:eastAsia="Times New Roman" w:cs="Times New Roman"/>
          <w:b/>
          <w:bCs/>
          <w:color w:val="444444"/>
          <w:sz w:val="32"/>
          <w:szCs w:val="32"/>
        </w:rPr>
      </w:pPr>
    </w:p>
    <w:p w:rsidR="00023705" w:rsidRDefault="00023705" w:rsidP="00023705">
      <w:pPr>
        <w:spacing w:after="0" w:line="510" w:lineRule="atLeast"/>
        <w:jc w:val="center"/>
        <w:outlineLvl w:val="1"/>
        <w:rPr>
          <w:rFonts w:eastAsia="Times New Roman" w:cs="Times New Roman"/>
          <w:b/>
          <w:bCs/>
          <w:color w:val="444444"/>
          <w:sz w:val="32"/>
          <w:szCs w:val="32"/>
        </w:rPr>
      </w:pPr>
    </w:p>
    <w:p w:rsidR="00023705" w:rsidRDefault="00023705" w:rsidP="00023705">
      <w:pPr>
        <w:spacing w:after="0" w:line="510" w:lineRule="atLeast"/>
        <w:jc w:val="center"/>
        <w:outlineLvl w:val="1"/>
        <w:rPr>
          <w:rFonts w:eastAsia="Times New Roman" w:cs="Times New Roman"/>
          <w:b/>
          <w:bCs/>
          <w:color w:val="444444"/>
          <w:sz w:val="32"/>
          <w:szCs w:val="32"/>
        </w:rPr>
      </w:pPr>
    </w:p>
    <w:p w:rsidR="00D64E26" w:rsidRPr="00023705" w:rsidRDefault="00D64E26" w:rsidP="00023705">
      <w:pPr>
        <w:spacing w:after="0" w:line="510" w:lineRule="atLeast"/>
        <w:jc w:val="center"/>
        <w:outlineLvl w:val="1"/>
        <w:rPr>
          <w:rFonts w:eastAsia="Times New Roman" w:cs="Times New Roman"/>
          <w:b/>
          <w:bCs/>
          <w:color w:val="444444"/>
          <w:sz w:val="32"/>
          <w:szCs w:val="32"/>
        </w:rPr>
      </w:pPr>
      <w:r w:rsidRPr="00D64E26">
        <w:rPr>
          <w:rFonts w:eastAsia="Times New Roman" w:cs="Times New Roman"/>
          <w:b/>
          <w:bCs/>
          <w:color w:val="444444"/>
          <w:sz w:val="32"/>
          <w:szCs w:val="32"/>
        </w:rPr>
        <w:t>Self-actualization</w:t>
      </w:r>
      <w:r w:rsidRPr="00023705">
        <w:rPr>
          <w:rFonts w:eastAsia="Times New Roman" w:cs="Times New Roman"/>
          <w:b/>
          <w:bCs/>
          <w:color w:val="444444"/>
          <w:sz w:val="32"/>
          <w:szCs w:val="32"/>
        </w:rPr>
        <w:t>:</w:t>
      </w:r>
    </w:p>
    <w:p w:rsidR="00D64E26" w:rsidRPr="00023705" w:rsidRDefault="00D64E26" w:rsidP="00D64E26">
      <w:pPr>
        <w:spacing w:after="0" w:line="510" w:lineRule="atLeast"/>
        <w:outlineLvl w:val="1"/>
        <w:rPr>
          <w:rFonts w:eastAsia="Times New Roman" w:cs="Times New Roman"/>
          <w:b/>
          <w:bCs/>
          <w:color w:val="444444"/>
          <w:sz w:val="32"/>
          <w:szCs w:val="32"/>
        </w:rPr>
      </w:pPr>
      <w:r w:rsidRPr="00023705">
        <w:rPr>
          <w:rFonts w:eastAsia="Times New Roman" w:cs="Times New Roman"/>
          <w:b/>
          <w:bCs/>
          <w:color w:val="444444"/>
          <w:sz w:val="32"/>
          <w:szCs w:val="32"/>
        </w:rPr>
        <w:t>Self-actualized people:</w:t>
      </w:r>
    </w:p>
    <w:p w:rsidR="00D64E26" w:rsidRPr="00023705" w:rsidRDefault="00D64E26" w:rsidP="00D64E26">
      <w:pPr>
        <w:pStyle w:val="ListParagraph"/>
        <w:numPr>
          <w:ilvl w:val="0"/>
          <w:numId w:val="3"/>
        </w:numPr>
        <w:spacing w:after="0" w:line="510" w:lineRule="atLeast"/>
        <w:outlineLvl w:val="1"/>
        <w:rPr>
          <w:rFonts w:eastAsia="Times New Roman" w:cs="Times New Roman"/>
          <w:bCs/>
          <w:color w:val="444444"/>
          <w:sz w:val="32"/>
          <w:szCs w:val="32"/>
        </w:rPr>
      </w:pPr>
      <w:r w:rsidRPr="00023705">
        <w:rPr>
          <w:rFonts w:eastAsia="Times New Roman" w:cs="Times New Roman"/>
          <w:bCs/>
          <w:color w:val="444444"/>
          <w:sz w:val="32"/>
          <w:szCs w:val="32"/>
        </w:rPr>
        <w:t>Are fulfilled and doing all they are capable of</w:t>
      </w:r>
    </w:p>
    <w:p w:rsidR="00D64E26" w:rsidRPr="00023705" w:rsidRDefault="00D64E26" w:rsidP="00D64E26">
      <w:pPr>
        <w:pStyle w:val="ListParagraph"/>
        <w:numPr>
          <w:ilvl w:val="0"/>
          <w:numId w:val="3"/>
        </w:numPr>
        <w:spacing w:after="0" w:line="510" w:lineRule="atLeast"/>
        <w:outlineLvl w:val="1"/>
        <w:rPr>
          <w:rFonts w:eastAsia="Times New Roman" w:cs="Times New Roman"/>
          <w:bCs/>
          <w:color w:val="444444"/>
          <w:sz w:val="32"/>
          <w:szCs w:val="32"/>
        </w:rPr>
      </w:pPr>
      <w:r w:rsidRPr="00023705">
        <w:rPr>
          <w:rFonts w:eastAsia="Times New Roman" w:cs="Times New Roman"/>
          <w:bCs/>
          <w:color w:val="444444"/>
          <w:sz w:val="32"/>
          <w:szCs w:val="32"/>
        </w:rPr>
        <w:t>Are always “becoming” and never static in terms of self-growth (continual process)</w:t>
      </w:r>
    </w:p>
    <w:p w:rsidR="00D64E26" w:rsidRPr="00023705" w:rsidRDefault="00D64E26" w:rsidP="00D64E26">
      <w:pPr>
        <w:pStyle w:val="ListParagraph"/>
        <w:numPr>
          <w:ilvl w:val="0"/>
          <w:numId w:val="3"/>
        </w:numPr>
        <w:spacing w:after="0" w:line="510" w:lineRule="atLeast"/>
        <w:outlineLvl w:val="1"/>
        <w:rPr>
          <w:rFonts w:eastAsia="Times New Roman" w:cs="Times New Roman"/>
          <w:bCs/>
          <w:color w:val="444444"/>
          <w:sz w:val="32"/>
          <w:szCs w:val="32"/>
        </w:rPr>
      </w:pPr>
      <w:r w:rsidRPr="00023705">
        <w:rPr>
          <w:rFonts w:eastAsia="Times New Roman" w:cs="Times New Roman"/>
          <w:bCs/>
          <w:color w:val="444444"/>
          <w:sz w:val="32"/>
          <w:szCs w:val="32"/>
        </w:rPr>
        <w:t>Come to find a meaning in life that is important to them</w:t>
      </w:r>
    </w:p>
    <w:p w:rsidR="00D64E26" w:rsidRPr="00023705" w:rsidRDefault="00D64E26" w:rsidP="00D64E26">
      <w:pPr>
        <w:spacing w:after="0" w:line="510" w:lineRule="atLeast"/>
        <w:outlineLvl w:val="1"/>
        <w:rPr>
          <w:rFonts w:eastAsia="Times New Roman" w:cs="Times New Roman"/>
          <w:bCs/>
          <w:color w:val="444444"/>
          <w:sz w:val="32"/>
          <w:szCs w:val="32"/>
        </w:rPr>
      </w:pPr>
    </w:p>
    <w:p w:rsidR="00D64E26" w:rsidRPr="00023705" w:rsidRDefault="00D64E26" w:rsidP="00D64E26">
      <w:pPr>
        <w:spacing w:after="0" w:line="510" w:lineRule="atLeast"/>
        <w:outlineLvl w:val="1"/>
        <w:rPr>
          <w:rFonts w:eastAsia="Times New Roman" w:cs="Times New Roman"/>
          <w:b/>
          <w:bCs/>
          <w:color w:val="444444"/>
          <w:sz w:val="32"/>
          <w:szCs w:val="32"/>
        </w:rPr>
      </w:pPr>
      <w:r w:rsidRPr="00023705">
        <w:rPr>
          <w:rFonts w:eastAsia="Times New Roman" w:cs="Times New Roman"/>
          <w:b/>
          <w:bCs/>
          <w:color w:val="444444"/>
          <w:sz w:val="32"/>
          <w:szCs w:val="32"/>
        </w:rPr>
        <w:t>Can be measured by:</w:t>
      </w:r>
    </w:p>
    <w:p w:rsidR="00D64E26" w:rsidRPr="00023705" w:rsidRDefault="00D64E26" w:rsidP="00D64E26">
      <w:pPr>
        <w:pStyle w:val="ListParagraph"/>
        <w:numPr>
          <w:ilvl w:val="0"/>
          <w:numId w:val="5"/>
        </w:numPr>
        <w:spacing w:after="0" w:line="510" w:lineRule="atLeast"/>
        <w:outlineLvl w:val="1"/>
        <w:rPr>
          <w:rFonts w:eastAsia="Times New Roman" w:cs="Times New Roman"/>
          <w:bCs/>
          <w:color w:val="444444"/>
          <w:sz w:val="32"/>
          <w:szCs w:val="32"/>
        </w:rPr>
      </w:pPr>
      <w:r w:rsidRPr="00023705">
        <w:rPr>
          <w:rFonts w:eastAsia="Times New Roman" w:cs="Times New Roman"/>
          <w:bCs/>
          <w:color w:val="444444"/>
          <w:sz w:val="32"/>
          <w:szCs w:val="32"/>
        </w:rPr>
        <w:t>the concept of peak experiences</w:t>
      </w:r>
    </w:p>
    <w:p w:rsidR="00D64E26" w:rsidRPr="00023705" w:rsidRDefault="00D64E26" w:rsidP="00D64E26">
      <w:pPr>
        <w:pStyle w:val="ListParagraph"/>
        <w:numPr>
          <w:ilvl w:val="1"/>
          <w:numId w:val="5"/>
        </w:numPr>
        <w:spacing w:after="0" w:line="510" w:lineRule="atLeast"/>
        <w:outlineLvl w:val="1"/>
        <w:rPr>
          <w:rFonts w:eastAsia="Times New Roman" w:cs="Times New Roman"/>
          <w:bCs/>
          <w:color w:val="444444"/>
          <w:sz w:val="32"/>
          <w:szCs w:val="32"/>
        </w:rPr>
      </w:pPr>
      <w:r w:rsidRPr="00023705">
        <w:rPr>
          <w:rFonts w:eastAsia="Times New Roman" w:cs="Times New Roman"/>
          <w:bCs/>
          <w:color w:val="444444"/>
          <w:sz w:val="32"/>
          <w:szCs w:val="32"/>
        </w:rPr>
        <w:t>a person experiences the world totally for what it is, and there are feelings of euphoria, joy and wonder</w:t>
      </w:r>
    </w:p>
    <w:p w:rsidR="00D64E26" w:rsidRPr="00023705" w:rsidRDefault="00D64E26" w:rsidP="00D64E26">
      <w:pPr>
        <w:spacing w:after="0" w:line="510" w:lineRule="atLeast"/>
        <w:outlineLvl w:val="1"/>
        <w:rPr>
          <w:rFonts w:eastAsia="Times New Roman" w:cs="Times New Roman"/>
          <w:b/>
          <w:bCs/>
          <w:color w:val="444444"/>
          <w:sz w:val="32"/>
          <w:szCs w:val="32"/>
        </w:rPr>
      </w:pPr>
    </w:p>
    <w:p w:rsidR="001331FF" w:rsidRPr="00023705" w:rsidRDefault="001331FF" w:rsidP="001331FF">
      <w:pPr>
        <w:pStyle w:val="NormalWeb"/>
        <w:spacing w:before="0" w:beforeAutospacing="0" w:after="225" w:afterAutospacing="0"/>
        <w:rPr>
          <w:rFonts w:asciiTheme="minorHAnsi" w:hAnsiTheme="minorHAnsi"/>
          <w:sz w:val="32"/>
          <w:szCs w:val="32"/>
        </w:rPr>
      </w:pPr>
      <w:r w:rsidRPr="00023705">
        <w:rPr>
          <w:rStyle w:val="Strong"/>
          <w:rFonts w:asciiTheme="minorHAnsi" w:hAnsiTheme="minorHAnsi"/>
          <w:sz w:val="32"/>
          <w:szCs w:val="32"/>
        </w:rPr>
        <w:t>Characteristics of self-actualizers:</w:t>
      </w:r>
    </w:p>
    <w:p w:rsidR="00023705" w:rsidRDefault="00023705" w:rsidP="001331FF">
      <w:pPr>
        <w:pStyle w:val="NormalWeb"/>
        <w:spacing w:before="0" w:beforeAutospacing="0" w:after="225" w:afterAutospacing="0"/>
        <w:rPr>
          <w:rFonts w:asciiTheme="minorHAnsi" w:hAnsiTheme="minorHAnsi"/>
          <w:sz w:val="32"/>
          <w:szCs w:val="32"/>
        </w:rPr>
        <w:sectPr w:rsidR="00023705">
          <w:pgSz w:w="12240" w:h="15840"/>
          <w:pgMar w:top="1440" w:right="1440" w:bottom="1440" w:left="1440" w:header="720" w:footer="720" w:gutter="0"/>
          <w:cols w:space="720"/>
          <w:docGrid w:linePitch="360"/>
        </w:sectPr>
      </w:pPr>
    </w:p>
    <w:p w:rsidR="001331FF" w:rsidRPr="00023705" w:rsidRDefault="001331FF" w:rsidP="001331FF">
      <w:pPr>
        <w:pStyle w:val="NormalWeb"/>
        <w:spacing w:before="0" w:beforeAutospacing="0" w:after="225" w:afterAutospacing="0"/>
        <w:rPr>
          <w:rFonts w:asciiTheme="minorHAnsi" w:hAnsiTheme="minorHAnsi"/>
          <w:sz w:val="28"/>
          <w:szCs w:val="28"/>
        </w:rPr>
      </w:pPr>
      <w:r w:rsidRPr="00023705">
        <w:rPr>
          <w:rFonts w:asciiTheme="minorHAnsi" w:hAnsiTheme="minorHAnsi"/>
          <w:sz w:val="28"/>
          <w:szCs w:val="28"/>
        </w:rPr>
        <w:t>1. They perceive reality efficiently and can tolerate uncertainty;</w:t>
      </w:r>
    </w:p>
    <w:p w:rsidR="001331FF" w:rsidRPr="00023705" w:rsidRDefault="001331FF" w:rsidP="001331FF">
      <w:pPr>
        <w:pStyle w:val="NormalWeb"/>
        <w:spacing w:before="0" w:beforeAutospacing="0" w:after="225" w:afterAutospacing="0"/>
        <w:rPr>
          <w:rFonts w:asciiTheme="minorHAnsi" w:hAnsiTheme="minorHAnsi"/>
          <w:sz w:val="28"/>
          <w:szCs w:val="28"/>
        </w:rPr>
      </w:pPr>
      <w:r w:rsidRPr="00023705">
        <w:rPr>
          <w:rFonts w:asciiTheme="minorHAnsi" w:hAnsiTheme="minorHAnsi"/>
          <w:sz w:val="28"/>
          <w:szCs w:val="28"/>
        </w:rPr>
        <w:t>2. Accept themselves and others for what they are;</w:t>
      </w:r>
    </w:p>
    <w:p w:rsidR="001331FF" w:rsidRPr="00023705" w:rsidRDefault="001331FF" w:rsidP="001331FF">
      <w:pPr>
        <w:pStyle w:val="NormalWeb"/>
        <w:spacing w:before="0" w:beforeAutospacing="0" w:after="225" w:afterAutospacing="0"/>
        <w:rPr>
          <w:rFonts w:asciiTheme="minorHAnsi" w:hAnsiTheme="minorHAnsi"/>
          <w:sz w:val="28"/>
          <w:szCs w:val="28"/>
        </w:rPr>
      </w:pPr>
      <w:r w:rsidRPr="00023705">
        <w:rPr>
          <w:rFonts w:asciiTheme="minorHAnsi" w:hAnsiTheme="minorHAnsi"/>
          <w:sz w:val="28"/>
          <w:szCs w:val="28"/>
        </w:rPr>
        <w:t>3. Spontaneous in thought and action;</w:t>
      </w:r>
    </w:p>
    <w:p w:rsidR="001331FF" w:rsidRPr="00023705" w:rsidRDefault="001331FF" w:rsidP="001331FF">
      <w:pPr>
        <w:pStyle w:val="NormalWeb"/>
        <w:spacing w:before="0" w:beforeAutospacing="0" w:after="225" w:afterAutospacing="0"/>
        <w:rPr>
          <w:rFonts w:asciiTheme="minorHAnsi" w:hAnsiTheme="minorHAnsi"/>
          <w:sz w:val="28"/>
          <w:szCs w:val="28"/>
        </w:rPr>
      </w:pPr>
      <w:r w:rsidRPr="00023705">
        <w:rPr>
          <w:rFonts w:asciiTheme="minorHAnsi" w:hAnsiTheme="minorHAnsi"/>
          <w:sz w:val="28"/>
          <w:szCs w:val="28"/>
        </w:rPr>
        <w:t>4. Problem-centered (not self-centered);</w:t>
      </w:r>
    </w:p>
    <w:p w:rsidR="001331FF" w:rsidRPr="00023705" w:rsidRDefault="001331FF" w:rsidP="001331FF">
      <w:pPr>
        <w:pStyle w:val="NormalWeb"/>
        <w:spacing w:before="0" w:beforeAutospacing="0" w:after="225" w:afterAutospacing="0"/>
        <w:rPr>
          <w:rFonts w:asciiTheme="minorHAnsi" w:hAnsiTheme="minorHAnsi"/>
          <w:sz w:val="28"/>
          <w:szCs w:val="28"/>
        </w:rPr>
      </w:pPr>
      <w:r w:rsidRPr="00023705">
        <w:rPr>
          <w:rFonts w:asciiTheme="minorHAnsi" w:hAnsiTheme="minorHAnsi"/>
          <w:sz w:val="28"/>
          <w:szCs w:val="28"/>
        </w:rPr>
        <w:t>5. Unusual sense of humor;</w:t>
      </w:r>
    </w:p>
    <w:p w:rsidR="001331FF" w:rsidRPr="00023705" w:rsidRDefault="001331FF" w:rsidP="001331FF">
      <w:pPr>
        <w:pStyle w:val="NormalWeb"/>
        <w:spacing w:before="0" w:beforeAutospacing="0" w:after="225" w:afterAutospacing="0"/>
        <w:rPr>
          <w:rFonts w:asciiTheme="minorHAnsi" w:hAnsiTheme="minorHAnsi"/>
          <w:sz w:val="28"/>
          <w:szCs w:val="28"/>
        </w:rPr>
      </w:pPr>
      <w:r w:rsidRPr="00023705">
        <w:rPr>
          <w:rFonts w:asciiTheme="minorHAnsi" w:hAnsiTheme="minorHAnsi"/>
          <w:sz w:val="28"/>
          <w:szCs w:val="28"/>
        </w:rPr>
        <w:t>6. Able to look at life objectively;</w:t>
      </w:r>
    </w:p>
    <w:p w:rsidR="001331FF" w:rsidRPr="00023705" w:rsidRDefault="001331FF" w:rsidP="001331FF">
      <w:pPr>
        <w:pStyle w:val="NormalWeb"/>
        <w:spacing w:before="0" w:beforeAutospacing="0" w:after="225" w:afterAutospacing="0"/>
        <w:rPr>
          <w:rFonts w:asciiTheme="minorHAnsi" w:hAnsiTheme="minorHAnsi"/>
          <w:sz w:val="28"/>
          <w:szCs w:val="28"/>
        </w:rPr>
      </w:pPr>
      <w:r w:rsidRPr="00023705">
        <w:rPr>
          <w:rFonts w:asciiTheme="minorHAnsi" w:hAnsiTheme="minorHAnsi"/>
          <w:sz w:val="28"/>
          <w:szCs w:val="28"/>
        </w:rPr>
        <w:t>7. Highly creative;</w:t>
      </w:r>
    </w:p>
    <w:p w:rsidR="001331FF" w:rsidRPr="00023705" w:rsidRDefault="001331FF" w:rsidP="001331FF">
      <w:pPr>
        <w:pStyle w:val="NormalWeb"/>
        <w:spacing w:before="0" w:beforeAutospacing="0" w:after="225" w:afterAutospacing="0"/>
        <w:rPr>
          <w:rFonts w:asciiTheme="minorHAnsi" w:hAnsiTheme="minorHAnsi"/>
          <w:sz w:val="28"/>
          <w:szCs w:val="28"/>
        </w:rPr>
      </w:pPr>
      <w:r w:rsidRPr="00023705">
        <w:rPr>
          <w:rFonts w:asciiTheme="minorHAnsi" w:hAnsiTheme="minorHAnsi"/>
          <w:sz w:val="28"/>
          <w:szCs w:val="28"/>
        </w:rPr>
        <w:t>8. Resistant to enculturation, but not purposely unconventional;</w:t>
      </w:r>
    </w:p>
    <w:p w:rsidR="001331FF" w:rsidRPr="00023705" w:rsidRDefault="001331FF" w:rsidP="001331FF">
      <w:pPr>
        <w:pStyle w:val="NormalWeb"/>
        <w:spacing w:before="0" w:beforeAutospacing="0" w:after="225" w:afterAutospacing="0"/>
        <w:rPr>
          <w:rFonts w:asciiTheme="minorHAnsi" w:hAnsiTheme="minorHAnsi"/>
          <w:sz w:val="28"/>
          <w:szCs w:val="28"/>
        </w:rPr>
      </w:pPr>
      <w:r w:rsidRPr="00023705">
        <w:rPr>
          <w:rFonts w:asciiTheme="minorHAnsi" w:hAnsiTheme="minorHAnsi"/>
          <w:sz w:val="28"/>
          <w:szCs w:val="28"/>
        </w:rPr>
        <w:t>9. Concerned for the welfare of humanity;</w:t>
      </w:r>
    </w:p>
    <w:p w:rsidR="001331FF" w:rsidRPr="00023705" w:rsidRDefault="001331FF" w:rsidP="001331FF">
      <w:pPr>
        <w:pStyle w:val="NormalWeb"/>
        <w:spacing w:before="0" w:beforeAutospacing="0" w:after="225" w:afterAutospacing="0"/>
        <w:rPr>
          <w:rFonts w:asciiTheme="minorHAnsi" w:hAnsiTheme="minorHAnsi"/>
          <w:sz w:val="28"/>
          <w:szCs w:val="28"/>
        </w:rPr>
      </w:pPr>
      <w:r w:rsidRPr="00023705">
        <w:rPr>
          <w:rFonts w:asciiTheme="minorHAnsi" w:hAnsiTheme="minorHAnsi"/>
          <w:sz w:val="28"/>
          <w:szCs w:val="28"/>
        </w:rPr>
        <w:t>10. Capable of deep appreciation of basic life-experience;</w:t>
      </w:r>
    </w:p>
    <w:p w:rsidR="001331FF" w:rsidRPr="00023705" w:rsidRDefault="001331FF" w:rsidP="001331FF">
      <w:pPr>
        <w:pStyle w:val="NormalWeb"/>
        <w:spacing w:before="0" w:beforeAutospacing="0" w:after="225" w:afterAutospacing="0"/>
        <w:rPr>
          <w:rFonts w:asciiTheme="minorHAnsi" w:hAnsiTheme="minorHAnsi"/>
          <w:sz w:val="28"/>
          <w:szCs w:val="28"/>
        </w:rPr>
      </w:pPr>
      <w:r w:rsidRPr="00023705">
        <w:rPr>
          <w:rFonts w:asciiTheme="minorHAnsi" w:hAnsiTheme="minorHAnsi"/>
          <w:sz w:val="28"/>
          <w:szCs w:val="28"/>
        </w:rPr>
        <w:t>11. Establish deep satisfying interpersonal relationships with a few people;</w:t>
      </w:r>
    </w:p>
    <w:p w:rsidR="001331FF" w:rsidRPr="00023705" w:rsidRDefault="001331FF" w:rsidP="001331FF">
      <w:pPr>
        <w:pStyle w:val="NormalWeb"/>
        <w:spacing w:before="0" w:beforeAutospacing="0" w:after="225" w:afterAutospacing="0"/>
        <w:rPr>
          <w:rFonts w:asciiTheme="minorHAnsi" w:hAnsiTheme="minorHAnsi"/>
          <w:sz w:val="28"/>
          <w:szCs w:val="28"/>
        </w:rPr>
      </w:pPr>
      <w:r w:rsidRPr="00023705">
        <w:rPr>
          <w:rFonts w:asciiTheme="minorHAnsi" w:hAnsiTheme="minorHAnsi"/>
          <w:sz w:val="28"/>
          <w:szCs w:val="28"/>
        </w:rPr>
        <w:t>12. Peak experiences;</w:t>
      </w:r>
    </w:p>
    <w:p w:rsidR="001331FF" w:rsidRPr="00023705" w:rsidRDefault="001331FF" w:rsidP="001331FF">
      <w:pPr>
        <w:pStyle w:val="NormalWeb"/>
        <w:spacing w:before="0" w:beforeAutospacing="0" w:after="225" w:afterAutospacing="0"/>
        <w:rPr>
          <w:rFonts w:asciiTheme="minorHAnsi" w:hAnsiTheme="minorHAnsi"/>
          <w:sz w:val="28"/>
          <w:szCs w:val="28"/>
        </w:rPr>
      </w:pPr>
      <w:r w:rsidRPr="00023705">
        <w:rPr>
          <w:rFonts w:asciiTheme="minorHAnsi" w:hAnsiTheme="minorHAnsi"/>
          <w:sz w:val="28"/>
          <w:szCs w:val="28"/>
        </w:rPr>
        <w:t>13. Need for privacy;</w:t>
      </w:r>
    </w:p>
    <w:p w:rsidR="001331FF" w:rsidRPr="00023705" w:rsidRDefault="001331FF" w:rsidP="001331FF">
      <w:pPr>
        <w:pStyle w:val="NormalWeb"/>
        <w:spacing w:before="0" w:beforeAutospacing="0" w:after="225" w:afterAutospacing="0"/>
        <w:rPr>
          <w:rFonts w:asciiTheme="minorHAnsi" w:hAnsiTheme="minorHAnsi"/>
          <w:sz w:val="28"/>
          <w:szCs w:val="28"/>
        </w:rPr>
      </w:pPr>
      <w:r w:rsidRPr="00023705">
        <w:rPr>
          <w:rFonts w:asciiTheme="minorHAnsi" w:hAnsiTheme="minorHAnsi"/>
          <w:sz w:val="28"/>
          <w:szCs w:val="28"/>
        </w:rPr>
        <w:t>14. Democratic attitudes;</w:t>
      </w:r>
    </w:p>
    <w:p w:rsidR="001331FF" w:rsidRPr="00023705" w:rsidRDefault="001331FF" w:rsidP="001331FF">
      <w:pPr>
        <w:pStyle w:val="NormalWeb"/>
        <w:spacing w:before="0" w:beforeAutospacing="0" w:after="225" w:afterAutospacing="0"/>
        <w:rPr>
          <w:rFonts w:asciiTheme="minorHAnsi" w:hAnsiTheme="minorHAnsi"/>
          <w:sz w:val="28"/>
          <w:szCs w:val="28"/>
        </w:rPr>
      </w:pPr>
      <w:r w:rsidRPr="00023705">
        <w:rPr>
          <w:rFonts w:asciiTheme="minorHAnsi" w:hAnsiTheme="minorHAnsi"/>
          <w:sz w:val="28"/>
          <w:szCs w:val="28"/>
        </w:rPr>
        <w:t>15. Strong moral/ethical standards.</w:t>
      </w:r>
    </w:p>
    <w:p w:rsidR="00023705" w:rsidRDefault="00023705" w:rsidP="001331FF">
      <w:pPr>
        <w:pStyle w:val="NormalWeb"/>
        <w:spacing w:before="0" w:beforeAutospacing="0" w:after="225" w:afterAutospacing="0"/>
        <w:rPr>
          <w:rStyle w:val="Strong"/>
          <w:rFonts w:asciiTheme="minorHAnsi" w:hAnsiTheme="minorHAnsi"/>
          <w:sz w:val="32"/>
          <w:szCs w:val="32"/>
        </w:rPr>
        <w:sectPr w:rsidR="00023705" w:rsidSect="00023705">
          <w:type w:val="continuous"/>
          <w:pgSz w:w="12240" w:h="15840"/>
          <w:pgMar w:top="1440" w:right="1440" w:bottom="1440" w:left="1440" w:header="720" w:footer="720" w:gutter="0"/>
          <w:cols w:num="2" w:space="720"/>
          <w:docGrid w:linePitch="360"/>
        </w:sectPr>
      </w:pPr>
    </w:p>
    <w:p w:rsidR="001331FF" w:rsidRPr="00023705" w:rsidRDefault="001331FF" w:rsidP="001331FF">
      <w:pPr>
        <w:pStyle w:val="NormalWeb"/>
        <w:spacing w:before="0" w:beforeAutospacing="0" w:after="225" w:afterAutospacing="0"/>
        <w:rPr>
          <w:rFonts w:asciiTheme="minorHAnsi" w:hAnsiTheme="minorHAnsi"/>
          <w:sz w:val="32"/>
          <w:szCs w:val="32"/>
        </w:rPr>
      </w:pPr>
      <w:r w:rsidRPr="00023705">
        <w:rPr>
          <w:rStyle w:val="Strong"/>
          <w:rFonts w:asciiTheme="minorHAnsi" w:hAnsiTheme="minorHAnsi"/>
          <w:sz w:val="32"/>
          <w:szCs w:val="32"/>
        </w:rPr>
        <w:t>Behavior leading to self-actualization:</w:t>
      </w:r>
    </w:p>
    <w:p w:rsidR="001331FF" w:rsidRPr="00023705" w:rsidRDefault="001331FF" w:rsidP="001331FF">
      <w:pPr>
        <w:pStyle w:val="NormalWeb"/>
        <w:spacing w:before="0" w:beforeAutospacing="0" w:after="225" w:afterAutospacing="0"/>
        <w:rPr>
          <w:rFonts w:asciiTheme="minorHAnsi" w:hAnsiTheme="minorHAnsi"/>
          <w:sz w:val="32"/>
          <w:szCs w:val="32"/>
        </w:rPr>
      </w:pPr>
      <w:r w:rsidRPr="00023705">
        <w:rPr>
          <w:rFonts w:asciiTheme="minorHAnsi" w:hAnsiTheme="minorHAnsi"/>
          <w:sz w:val="32"/>
          <w:szCs w:val="32"/>
        </w:rPr>
        <w:t>(a) Experiencing life like a child, with full absorption and concentration;</w:t>
      </w:r>
    </w:p>
    <w:p w:rsidR="001331FF" w:rsidRPr="00023705" w:rsidRDefault="001331FF" w:rsidP="001331FF">
      <w:pPr>
        <w:pStyle w:val="NormalWeb"/>
        <w:spacing w:before="0" w:beforeAutospacing="0" w:after="225" w:afterAutospacing="0"/>
        <w:rPr>
          <w:rFonts w:asciiTheme="minorHAnsi" w:hAnsiTheme="minorHAnsi"/>
          <w:sz w:val="32"/>
          <w:szCs w:val="32"/>
        </w:rPr>
      </w:pPr>
      <w:r w:rsidRPr="00023705">
        <w:rPr>
          <w:rFonts w:asciiTheme="minorHAnsi" w:hAnsiTheme="minorHAnsi"/>
          <w:sz w:val="32"/>
          <w:szCs w:val="32"/>
        </w:rPr>
        <w:t>(b) Trying new things instead of sticking to safe paths;</w:t>
      </w:r>
    </w:p>
    <w:p w:rsidR="001331FF" w:rsidRPr="00023705" w:rsidRDefault="001331FF" w:rsidP="001331FF">
      <w:pPr>
        <w:pStyle w:val="NormalWeb"/>
        <w:spacing w:before="0" w:beforeAutospacing="0" w:after="225" w:afterAutospacing="0"/>
        <w:rPr>
          <w:rFonts w:asciiTheme="minorHAnsi" w:hAnsiTheme="minorHAnsi"/>
          <w:sz w:val="32"/>
          <w:szCs w:val="32"/>
        </w:rPr>
      </w:pPr>
      <w:r w:rsidRPr="00023705">
        <w:rPr>
          <w:rFonts w:asciiTheme="minorHAnsi" w:hAnsiTheme="minorHAnsi"/>
          <w:sz w:val="32"/>
          <w:szCs w:val="32"/>
        </w:rPr>
        <w:t>(c) Listening to your own feelings in evaluating experiences instead of the voice of tradition, authority or the majority;</w:t>
      </w:r>
    </w:p>
    <w:p w:rsidR="001331FF" w:rsidRPr="00023705" w:rsidRDefault="001331FF" w:rsidP="001331FF">
      <w:pPr>
        <w:pStyle w:val="NormalWeb"/>
        <w:spacing w:before="0" w:beforeAutospacing="0" w:after="225" w:afterAutospacing="0"/>
        <w:rPr>
          <w:rFonts w:asciiTheme="minorHAnsi" w:hAnsiTheme="minorHAnsi"/>
          <w:sz w:val="32"/>
          <w:szCs w:val="32"/>
        </w:rPr>
      </w:pPr>
      <w:r w:rsidRPr="00023705">
        <w:rPr>
          <w:rFonts w:asciiTheme="minorHAnsi" w:hAnsiTheme="minorHAnsi"/>
          <w:sz w:val="32"/>
          <w:szCs w:val="32"/>
        </w:rPr>
        <w:t>(d) Avoiding pretense ('game playing') and being honest;</w:t>
      </w:r>
    </w:p>
    <w:p w:rsidR="001331FF" w:rsidRPr="00023705" w:rsidRDefault="001331FF" w:rsidP="001331FF">
      <w:pPr>
        <w:pStyle w:val="NormalWeb"/>
        <w:spacing w:before="0" w:beforeAutospacing="0" w:after="225" w:afterAutospacing="0"/>
        <w:rPr>
          <w:rFonts w:asciiTheme="minorHAnsi" w:hAnsiTheme="minorHAnsi"/>
          <w:sz w:val="32"/>
          <w:szCs w:val="32"/>
        </w:rPr>
      </w:pPr>
      <w:r w:rsidRPr="00023705">
        <w:rPr>
          <w:rFonts w:asciiTheme="minorHAnsi" w:hAnsiTheme="minorHAnsi"/>
          <w:sz w:val="32"/>
          <w:szCs w:val="32"/>
        </w:rPr>
        <w:t>(e) Being prepared to be unpopular if your views do not coincide with those of the majority;</w:t>
      </w:r>
    </w:p>
    <w:p w:rsidR="001331FF" w:rsidRPr="00023705" w:rsidRDefault="001331FF" w:rsidP="001331FF">
      <w:pPr>
        <w:pStyle w:val="NormalWeb"/>
        <w:spacing w:before="0" w:beforeAutospacing="0" w:after="225" w:afterAutospacing="0"/>
        <w:rPr>
          <w:rFonts w:asciiTheme="minorHAnsi" w:hAnsiTheme="minorHAnsi"/>
          <w:sz w:val="32"/>
          <w:szCs w:val="32"/>
        </w:rPr>
      </w:pPr>
      <w:r w:rsidRPr="00023705">
        <w:rPr>
          <w:rFonts w:asciiTheme="minorHAnsi" w:hAnsiTheme="minorHAnsi"/>
          <w:sz w:val="32"/>
          <w:szCs w:val="32"/>
        </w:rPr>
        <w:t>(f) Taking responsibility and working hard;</w:t>
      </w:r>
    </w:p>
    <w:p w:rsidR="001331FF" w:rsidRPr="00023705" w:rsidRDefault="001331FF" w:rsidP="001331FF">
      <w:pPr>
        <w:pStyle w:val="NormalWeb"/>
        <w:spacing w:before="0" w:beforeAutospacing="0" w:after="225" w:afterAutospacing="0"/>
        <w:rPr>
          <w:rFonts w:asciiTheme="minorHAnsi" w:hAnsiTheme="minorHAnsi"/>
          <w:sz w:val="32"/>
          <w:szCs w:val="32"/>
        </w:rPr>
      </w:pPr>
      <w:r w:rsidRPr="00023705">
        <w:rPr>
          <w:rFonts w:asciiTheme="minorHAnsi" w:hAnsiTheme="minorHAnsi"/>
          <w:sz w:val="32"/>
          <w:szCs w:val="32"/>
        </w:rPr>
        <w:t>(g) Trying to identify your defenses and having the courage to give them up.</w:t>
      </w:r>
    </w:p>
    <w:p w:rsidR="001331FF" w:rsidRPr="00023705" w:rsidRDefault="001331FF" w:rsidP="001331FF">
      <w:pPr>
        <w:pStyle w:val="NormalWeb"/>
        <w:spacing w:before="0" w:beforeAutospacing="0" w:after="225" w:afterAutospacing="0"/>
        <w:rPr>
          <w:rFonts w:asciiTheme="minorHAnsi" w:hAnsiTheme="minorHAnsi"/>
          <w:sz w:val="32"/>
          <w:szCs w:val="32"/>
        </w:rPr>
      </w:pPr>
    </w:p>
    <w:p w:rsidR="001331FF" w:rsidRPr="00023705" w:rsidRDefault="001331FF" w:rsidP="001331FF">
      <w:pPr>
        <w:pStyle w:val="NormalWeb"/>
        <w:spacing w:before="0" w:beforeAutospacing="0" w:after="225" w:afterAutospacing="0"/>
        <w:rPr>
          <w:rFonts w:asciiTheme="minorHAnsi" w:hAnsiTheme="minorHAnsi"/>
          <w:b/>
          <w:sz w:val="32"/>
          <w:szCs w:val="32"/>
        </w:rPr>
      </w:pPr>
      <w:r w:rsidRPr="00023705">
        <w:rPr>
          <w:rFonts w:asciiTheme="minorHAnsi" w:hAnsiTheme="minorHAnsi"/>
          <w:b/>
          <w:sz w:val="32"/>
          <w:szCs w:val="32"/>
        </w:rPr>
        <w:t xml:space="preserve">SOME SELF-ACTUALIZED </w:t>
      </w:r>
      <w:proofErr w:type="gramStart"/>
      <w:r w:rsidRPr="00023705">
        <w:rPr>
          <w:rFonts w:asciiTheme="minorHAnsi" w:hAnsiTheme="minorHAnsi"/>
          <w:b/>
          <w:sz w:val="32"/>
          <w:szCs w:val="32"/>
        </w:rPr>
        <w:t>INDIVIDUALS :</w:t>
      </w:r>
      <w:proofErr w:type="gramEnd"/>
    </w:p>
    <w:p w:rsidR="001331FF" w:rsidRPr="00023705" w:rsidRDefault="001331FF" w:rsidP="001331FF">
      <w:pPr>
        <w:pStyle w:val="NormalWeb"/>
        <w:numPr>
          <w:ilvl w:val="0"/>
          <w:numId w:val="5"/>
        </w:numPr>
        <w:spacing w:before="0" w:beforeAutospacing="0" w:after="225" w:afterAutospacing="0"/>
        <w:rPr>
          <w:rFonts w:asciiTheme="minorHAnsi" w:hAnsiTheme="minorHAnsi"/>
          <w:sz w:val="32"/>
          <w:szCs w:val="32"/>
        </w:rPr>
      </w:pPr>
      <w:r w:rsidRPr="00023705">
        <w:rPr>
          <w:rFonts w:asciiTheme="minorHAnsi" w:hAnsiTheme="minorHAnsi"/>
          <w:sz w:val="32"/>
          <w:szCs w:val="32"/>
        </w:rPr>
        <w:t>Albert Einstein</w:t>
      </w:r>
    </w:p>
    <w:p w:rsidR="001331FF" w:rsidRPr="00023705" w:rsidRDefault="001331FF" w:rsidP="001331FF">
      <w:pPr>
        <w:pStyle w:val="NormalWeb"/>
        <w:numPr>
          <w:ilvl w:val="0"/>
          <w:numId w:val="5"/>
        </w:numPr>
        <w:spacing w:before="0" w:beforeAutospacing="0" w:after="225" w:afterAutospacing="0"/>
        <w:rPr>
          <w:rFonts w:asciiTheme="minorHAnsi" w:hAnsiTheme="minorHAnsi"/>
          <w:sz w:val="32"/>
          <w:szCs w:val="32"/>
        </w:rPr>
      </w:pPr>
      <w:r w:rsidRPr="00023705">
        <w:rPr>
          <w:rFonts w:asciiTheme="minorHAnsi" w:hAnsiTheme="minorHAnsi"/>
          <w:sz w:val="32"/>
          <w:szCs w:val="32"/>
        </w:rPr>
        <w:t>Eleanor Roosevelt</w:t>
      </w:r>
    </w:p>
    <w:p w:rsidR="001331FF" w:rsidRPr="00023705" w:rsidRDefault="001331FF" w:rsidP="001331FF">
      <w:pPr>
        <w:pStyle w:val="NormalWeb"/>
        <w:numPr>
          <w:ilvl w:val="0"/>
          <w:numId w:val="5"/>
        </w:numPr>
        <w:spacing w:before="0" w:beforeAutospacing="0" w:after="225" w:afterAutospacing="0"/>
        <w:rPr>
          <w:rFonts w:asciiTheme="minorHAnsi" w:hAnsiTheme="minorHAnsi"/>
          <w:sz w:val="32"/>
          <w:szCs w:val="32"/>
        </w:rPr>
      </w:pPr>
      <w:r w:rsidRPr="00023705">
        <w:rPr>
          <w:rFonts w:asciiTheme="minorHAnsi" w:hAnsiTheme="minorHAnsi"/>
          <w:sz w:val="32"/>
          <w:szCs w:val="32"/>
        </w:rPr>
        <w:t>Abraham Lincoln</w:t>
      </w:r>
    </w:p>
    <w:p w:rsidR="001331FF" w:rsidRPr="00023705" w:rsidRDefault="001331FF" w:rsidP="001331FF">
      <w:pPr>
        <w:pStyle w:val="NormalWeb"/>
        <w:numPr>
          <w:ilvl w:val="0"/>
          <w:numId w:val="5"/>
        </w:numPr>
        <w:spacing w:before="0" w:beforeAutospacing="0" w:after="225" w:afterAutospacing="0"/>
        <w:rPr>
          <w:rFonts w:asciiTheme="minorHAnsi" w:hAnsiTheme="minorHAnsi"/>
          <w:sz w:val="32"/>
          <w:szCs w:val="32"/>
        </w:rPr>
      </w:pPr>
      <w:r w:rsidRPr="00023705">
        <w:rPr>
          <w:rFonts w:asciiTheme="minorHAnsi" w:hAnsiTheme="minorHAnsi"/>
          <w:sz w:val="32"/>
          <w:szCs w:val="32"/>
        </w:rPr>
        <w:t>Thomas Jefferson</w:t>
      </w:r>
    </w:p>
    <w:p w:rsidR="001331FF" w:rsidRPr="00023705" w:rsidRDefault="001331FF" w:rsidP="001331FF">
      <w:pPr>
        <w:pStyle w:val="NormalWeb"/>
        <w:numPr>
          <w:ilvl w:val="0"/>
          <w:numId w:val="5"/>
        </w:numPr>
        <w:spacing w:before="0" w:beforeAutospacing="0" w:after="225" w:afterAutospacing="0"/>
        <w:rPr>
          <w:rFonts w:asciiTheme="minorHAnsi" w:hAnsiTheme="minorHAnsi"/>
          <w:sz w:val="32"/>
          <w:szCs w:val="32"/>
        </w:rPr>
      </w:pPr>
      <w:r w:rsidRPr="00023705">
        <w:rPr>
          <w:rFonts w:asciiTheme="minorHAnsi" w:hAnsiTheme="minorHAnsi"/>
          <w:sz w:val="32"/>
          <w:szCs w:val="32"/>
        </w:rPr>
        <w:t>William James</w:t>
      </w:r>
    </w:p>
    <w:p w:rsidR="001331FF" w:rsidRPr="00023705" w:rsidRDefault="001331FF" w:rsidP="001331FF">
      <w:pPr>
        <w:pStyle w:val="NormalWeb"/>
        <w:numPr>
          <w:ilvl w:val="0"/>
          <w:numId w:val="5"/>
        </w:numPr>
        <w:spacing w:before="0" w:beforeAutospacing="0" w:after="225" w:afterAutospacing="0"/>
        <w:rPr>
          <w:rFonts w:asciiTheme="minorHAnsi" w:hAnsiTheme="minorHAnsi"/>
          <w:sz w:val="32"/>
          <w:szCs w:val="32"/>
        </w:rPr>
      </w:pPr>
      <w:r w:rsidRPr="00023705">
        <w:rPr>
          <w:rFonts w:asciiTheme="minorHAnsi" w:hAnsiTheme="minorHAnsi"/>
          <w:sz w:val="32"/>
          <w:szCs w:val="32"/>
        </w:rPr>
        <w:t>Aldous Huxley</w:t>
      </w:r>
    </w:p>
    <w:p w:rsidR="001331FF" w:rsidRPr="00023705" w:rsidRDefault="001331FF" w:rsidP="001331FF">
      <w:pPr>
        <w:pStyle w:val="NormalWeb"/>
        <w:numPr>
          <w:ilvl w:val="0"/>
          <w:numId w:val="5"/>
        </w:numPr>
        <w:spacing w:before="0" w:beforeAutospacing="0" w:after="225" w:afterAutospacing="0"/>
        <w:rPr>
          <w:rFonts w:asciiTheme="minorHAnsi" w:hAnsiTheme="minorHAnsi"/>
          <w:sz w:val="32"/>
          <w:szCs w:val="32"/>
        </w:rPr>
      </w:pPr>
      <w:r w:rsidRPr="00023705">
        <w:rPr>
          <w:rFonts w:asciiTheme="minorHAnsi" w:hAnsiTheme="minorHAnsi"/>
          <w:sz w:val="32"/>
          <w:szCs w:val="32"/>
        </w:rPr>
        <w:t>Gandhi</w:t>
      </w:r>
    </w:p>
    <w:p w:rsidR="001331FF" w:rsidRPr="00023705" w:rsidRDefault="001331FF" w:rsidP="001331FF">
      <w:pPr>
        <w:pStyle w:val="NormalWeb"/>
        <w:numPr>
          <w:ilvl w:val="0"/>
          <w:numId w:val="5"/>
        </w:numPr>
        <w:spacing w:before="0" w:beforeAutospacing="0" w:after="225" w:afterAutospacing="0"/>
        <w:rPr>
          <w:rFonts w:asciiTheme="minorHAnsi" w:hAnsiTheme="minorHAnsi"/>
          <w:sz w:val="32"/>
          <w:szCs w:val="32"/>
        </w:rPr>
      </w:pPr>
      <w:r w:rsidRPr="00023705">
        <w:rPr>
          <w:rFonts w:asciiTheme="minorHAnsi" w:hAnsiTheme="minorHAnsi"/>
          <w:sz w:val="32"/>
          <w:szCs w:val="32"/>
        </w:rPr>
        <w:t>Beethoven</w:t>
      </w:r>
    </w:p>
    <w:p w:rsidR="001331FF" w:rsidRPr="00023705" w:rsidRDefault="001331FF" w:rsidP="001331FF">
      <w:pPr>
        <w:pStyle w:val="NormalWeb"/>
        <w:numPr>
          <w:ilvl w:val="0"/>
          <w:numId w:val="5"/>
        </w:numPr>
        <w:spacing w:before="0" w:beforeAutospacing="0" w:after="225" w:afterAutospacing="0"/>
        <w:rPr>
          <w:rFonts w:asciiTheme="minorHAnsi" w:hAnsiTheme="minorHAnsi"/>
          <w:sz w:val="32"/>
          <w:szCs w:val="32"/>
        </w:rPr>
      </w:pPr>
      <w:r w:rsidRPr="00023705">
        <w:rPr>
          <w:rFonts w:asciiTheme="minorHAnsi" w:hAnsiTheme="minorHAnsi"/>
          <w:sz w:val="32"/>
          <w:szCs w:val="32"/>
        </w:rPr>
        <w:t>Mother Theresa</w:t>
      </w:r>
    </w:p>
    <w:p w:rsidR="00D64E26" w:rsidRDefault="00D64E26" w:rsidP="00AA0D3A">
      <w:pPr>
        <w:spacing w:after="225" w:line="240" w:lineRule="auto"/>
        <w:rPr>
          <w:rFonts w:ascii="Times New Roman" w:eastAsia="Times New Roman" w:hAnsi="Times New Roman" w:cs="Times New Roman"/>
          <w:sz w:val="24"/>
          <w:szCs w:val="24"/>
        </w:rPr>
      </w:pPr>
    </w:p>
    <w:p w:rsidR="001331FF" w:rsidRDefault="001331FF" w:rsidP="00AA0D3A">
      <w:pPr>
        <w:spacing w:after="225" w:line="240" w:lineRule="auto"/>
        <w:rPr>
          <w:rFonts w:ascii="Times New Roman" w:eastAsia="Times New Roman" w:hAnsi="Times New Roman" w:cs="Times New Roman"/>
          <w:sz w:val="24"/>
          <w:szCs w:val="24"/>
        </w:rPr>
      </w:pPr>
    </w:p>
    <w:p w:rsidR="001331FF" w:rsidRDefault="001331FF" w:rsidP="00AA0D3A">
      <w:pPr>
        <w:spacing w:after="225" w:line="240" w:lineRule="auto"/>
        <w:rPr>
          <w:rFonts w:ascii="Times New Roman" w:eastAsia="Times New Roman" w:hAnsi="Times New Roman" w:cs="Times New Roman"/>
          <w:sz w:val="24"/>
          <w:szCs w:val="24"/>
        </w:rPr>
      </w:pPr>
    </w:p>
    <w:p w:rsidR="001331FF" w:rsidRDefault="001331FF" w:rsidP="00AA0D3A">
      <w:pPr>
        <w:spacing w:after="225" w:line="240" w:lineRule="auto"/>
        <w:rPr>
          <w:rFonts w:ascii="Times New Roman" w:eastAsia="Times New Roman" w:hAnsi="Times New Roman" w:cs="Times New Roman"/>
          <w:sz w:val="24"/>
          <w:szCs w:val="24"/>
        </w:rPr>
      </w:pPr>
    </w:p>
    <w:p w:rsidR="00AA0D3A" w:rsidRPr="00AA0D3A" w:rsidRDefault="00AA0D3A" w:rsidP="00AA0D3A">
      <w:pPr>
        <w:spacing w:after="225" w:line="240" w:lineRule="auto"/>
        <w:rPr>
          <w:rFonts w:ascii="Times New Roman" w:eastAsia="Times New Roman" w:hAnsi="Times New Roman" w:cs="Times New Roman"/>
          <w:sz w:val="24"/>
          <w:szCs w:val="24"/>
        </w:rPr>
      </w:pPr>
      <w:r w:rsidRPr="00AA0D3A">
        <w:rPr>
          <w:rFonts w:ascii="Times New Roman" w:eastAsia="Times New Roman" w:hAnsi="Times New Roman" w:cs="Times New Roman"/>
          <w:sz w:val="24"/>
          <w:szCs w:val="24"/>
        </w:rPr>
        <w:t xml:space="preserve">This five stage model can be divided into basic (or deficiency) needs (e.g. physiological, safety, love, and esteem) and growth needs (self-actualization). </w:t>
      </w:r>
    </w:p>
    <w:p w:rsidR="00AA0D3A" w:rsidRPr="00AA0D3A" w:rsidRDefault="00AA0D3A" w:rsidP="00AA0D3A">
      <w:pPr>
        <w:spacing w:after="225" w:line="240" w:lineRule="auto"/>
        <w:rPr>
          <w:rFonts w:ascii="Times New Roman" w:eastAsia="Times New Roman" w:hAnsi="Times New Roman" w:cs="Times New Roman"/>
          <w:sz w:val="24"/>
          <w:szCs w:val="24"/>
        </w:rPr>
      </w:pPr>
      <w:r w:rsidRPr="00AA0D3A">
        <w:rPr>
          <w:rFonts w:ascii="Times New Roman" w:eastAsia="Times New Roman" w:hAnsi="Times New Roman" w:cs="Times New Roman"/>
          <w:sz w:val="24"/>
          <w:szCs w:val="24"/>
        </w:rPr>
        <w:t>The deficiency, or basic needs are said to motivate people when they are unmet. Also, the need to fulfil such needs will become stronger the longer the duration they are denied. For example, the longer a person goes without food the more hungry they will become.</w:t>
      </w:r>
    </w:p>
    <w:p w:rsidR="00AA0D3A" w:rsidRPr="00AA0D3A" w:rsidRDefault="00AA0D3A" w:rsidP="00AA0D3A">
      <w:pPr>
        <w:spacing w:after="0" w:line="240" w:lineRule="auto"/>
        <w:rPr>
          <w:rFonts w:ascii="Times New Roman" w:eastAsia="Times New Roman" w:hAnsi="Times New Roman" w:cs="Times New Roman"/>
          <w:sz w:val="24"/>
          <w:szCs w:val="24"/>
        </w:rPr>
      </w:pPr>
      <w:r w:rsidRPr="00AA0D3A">
        <w:rPr>
          <w:rFonts w:ascii="Times New Roman" w:eastAsia="Times New Roman" w:hAnsi="Times New Roman" w:cs="Times New Roman"/>
          <w:sz w:val="24"/>
          <w:szCs w:val="24"/>
        </w:rPr>
        <w:t xml:space="preserve">One must satisfy lower level basic needs before progressing on to meet higher level growth needs. Once these needs have been reasonably satisfied, one may be able to reach the highest level called self-actualization. </w:t>
      </w:r>
    </w:p>
    <w:p w:rsidR="00AA0D3A" w:rsidRPr="00AA0D3A" w:rsidRDefault="00AA0D3A" w:rsidP="00AA0D3A">
      <w:pPr>
        <w:spacing w:after="225" w:line="240" w:lineRule="auto"/>
        <w:rPr>
          <w:rFonts w:ascii="Times New Roman" w:eastAsia="Times New Roman" w:hAnsi="Times New Roman" w:cs="Times New Roman"/>
          <w:sz w:val="24"/>
          <w:szCs w:val="24"/>
        </w:rPr>
      </w:pPr>
      <w:r w:rsidRPr="00AA0D3A">
        <w:rPr>
          <w:rFonts w:ascii="Times New Roman" w:eastAsia="Times New Roman" w:hAnsi="Times New Roman" w:cs="Times New Roman"/>
          <w:sz w:val="24"/>
          <w:szCs w:val="24"/>
        </w:rPr>
        <w:t>Every person is capable and has the desire to move up the hierarchy toward a level of self-actualization. Unfortunately, progress is often disrupted by failure to meet lower level needs. Life experiences, including divorce and loss of job may cause an individual to fluctuate between levels of the hierarchy.</w:t>
      </w:r>
    </w:p>
    <w:p w:rsidR="00AA0D3A" w:rsidRPr="00AA0D3A" w:rsidRDefault="00AA0D3A" w:rsidP="00AA0D3A">
      <w:pPr>
        <w:spacing w:after="225" w:line="240" w:lineRule="auto"/>
        <w:rPr>
          <w:rFonts w:ascii="Times New Roman" w:eastAsia="Times New Roman" w:hAnsi="Times New Roman" w:cs="Times New Roman"/>
          <w:sz w:val="24"/>
          <w:szCs w:val="24"/>
        </w:rPr>
      </w:pPr>
      <w:r w:rsidRPr="00AA0D3A">
        <w:rPr>
          <w:rFonts w:ascii="Times New Roman" w:eastAsia="Times New Roman" w:hAnsi="Times New Roman" w:cs="Times New Roman"/>
          <w:sz w:val="24"/>
          <w:szCs w:val="24"/>
        </w:rPr>
        <w:t>Maslow noted only one in a hundred people become fully self-actualized because our society rewards motivation primarily based on esteem, love and other social needs.</w:t>
      </w:r>
    </w:p>
    <w:p w:rsidR="00AA0D3A" w:rsidRDefault="00AA0D3A">
      <w:bookmarkStart w:id="1" w:name="needs5"/>
      <w:bookmarkEnd w:id="1"/>
    </w:p>
    <w:sectPr w:rsidR="00AA0D3A" w:rsidSect="0002370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215E3C"/>
    <w:multiLevelType w:val="hybridMultilevel"/>
    <w:tmpl w:val="C3F0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AB1173"/>
    <w:multiLevelType w:val="hybridMultilevel"/>
    <w:tmpl w:val="1550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81298A"/>
    <w:multiLevelType w:val="hybridMultilevel"/>
    <w:tmpl w:val="2E76E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BD33BE"/>
    <w:multiLevelType w:val="hybridMultilevel"/>
    <w:tmpl w:val="5818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EE7C77"/>
    <w:multiLevelType w:val="hybridMultilevel"/>
    <w:tmpl w:val="E5C6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D3A"/>
    <w:rsid w:val="00023705"/>
    <w:rsid w:val="0006046D"/>
    <w:rsid w:val="001331FF"/>
    <w:rsid w:val="007B2F2D"/>
    <w:rsid w:val="00824224"/>
    <w:rsid w:val="00891AFD"/>
    <w:rsid w:val="00AA0D3A"/>
    <w:rsid w:val="00D445D2"/>
    <w:rsid w:val="00D64E26"/>
    <w:rsid w:val="00EF2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013AD-B28F-4F83-B244-D3985DE3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D3A"/>
    <w:rPr>
      <w:rFonts w:ascii="Tahoma" w:hAnsi="Tahoma" w:cs="Tahoma"/>
      <w:sz w:val="16"/>
      <w:szCs w:val="16"/>
    </w:rPr>
  </w:style>
  <w:style w:type="paragraph" w:styleId="ListParagraph">
    <w:name w:val="List Paragraph"/>
    <w:basedOn w:val="Normal"/>
    <w:uiPriority w:val="34"/>
    <w:qFormat/>
    <w:rsid w:val="00AA0D3A"/>
    <w:pPr>
      <w:ind w:left="720"/>
      <w:contextualSpacing/>
    </w:pPr>
  </w:style>
  <w:style w:type="paragraph" w:styleId="NormalWeb">
    <w:name w:val="Normal (Web)"/>
    <w:basedOn w:val="Normal"/>
    <w:uiPriority w:val="99"/>
    <w:semiHidden/>
    <w:unhideWhenUsed/>
    <w:rsid w:val="00D64E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31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67369">
      <w:bodyDiv w:val="1"/>
      <w:marLeft w:val="0"/>
      <w:marRight w:val="0"/>
      <w:marTop w:val="0"/>
      <w:marBottom w:val="0"/>
      <w:divBdr>
        <w:top w:val="none" w:sz="0" w:space="0" w:color="auto"/>
        <w:left w:val="none" w:sz="0" w:space="0" w:color="auto"/>
        <w:bottom w:val="none" w:sz="0" w:space="0" w:color="auto"/>
        <w:right w:val="none" w:sz="0" w:space="0" w:color="auto"/>
      </w:divBdr>
      <w:divsChild>
        <w:div w:id="1320691682">
          <w:blockQuote w:val="1"/>
          <w:marLeft w:val="255"/>
          <w:marRight w:val="255"/>
          <w:marTop w:val="300"/>
          <w:marBottom w:val="300"/>
          <w:divBdr>
            <w:top w:val="none" w:sz="0" w:space="0" w:color="auto"/>
            <w:left w:val="none" w:sz="0" w:space="0" w:color="auto"/>
            <w:bottom w:val="none" w:sz="0" w:space="0" w:color="auto"/>
            <w:right w:val="none" w:sz="0" w:space="0" w:color="auto"/>
          </w:divBdr>
        </w:div>
      </w:divsChild>
    </w:div>
    <w:div w:id="753549415">
      <w:bodyDiv w:val="1"/>
      <w:marLeft w:val="0"/>
      <w:marRight w:val="0"/>
      <w:marTop w:val="0"/>
      <w:marBottom w:val="0"/>
      <w:divBdr>
        <w:top w:val="none" w:sz="0" w:space="0" w:color="auto"/>
        <w:left w:val="none" w:sz="0" w:space="0" w:color="auto"/>
        <w:bottom w:val="none" w:sz="0" w:space="0" w:color="auto"/>
        <w:right w:val="none" w:sz="0" w:space="0" w:color="auto"/>
      </w:divBdr>
    </w:div>
    <w:div w:id="1725251637">
      <w:bodyDiv w:val="1"/>
      <w:marLeft w:val="0"/>
      <w:marRight w:val="0"/>
      <w:marTop w:val="0"/>
      <w:marBottom w:val="0"/>
      <w:divBdr>
        <w:top w:val="none" w:sz="0" w:space="0" w:color="auto"/>
        <w:left w:val="none" w:sz="0" w:space="0" w:color="auto"/>
        <w:bottom w:val="none" w:sz="0" w:space="0" w:color="auto"/>
        <w:right w:val="none" w:sz="0" w:space="0" w:color="auto"/>
      </w:divBdr>
      <w:divsChild>
        <w:div w:id="1632252167">
          <w:marLeft w:val="0"/>
          <w:marRight w:val="0"/>
          <w:marTop w:val="0"/>
          <w:marBottom w:val="225"/>
          <w:divBdr>
            <w:top w:val="none" w:sz="0" w:space="0" w:color="auto"/>
            <w:left w:val="none" w:sz="0" w:space="0" w:color="auto"/>
            <w:bottom w:val="none" w:sz="0" w:space="0" w:color="auto"/>
            <w:right w:val="none" w:sz="0" w:space="0" w:color="auto"/>
          </w:divBdr>
        </w:div>
      </w:divsChild>
    </w:div>
    <w:div w:id="1934702881">
      <w:bodyDiv w:val="1"/>
      <w:marLeft w:val="0"/>
      <w:marRight w:val="0"/>
      <w:marTop w:val="0"/>
      <w:marBottom w:val="0"/>
      <w:divBdr>
        <w:top w:val="none" w:sz="0" w:space="0" w:color="auto"/>
        <w:left w:val="none" w:sz="0" w:space="0" w:color="auto"/>
        <w:bottom w:val="none" w:sz="0" w:space="0" w:color="auto"/>
        <w:right w:val="none" w:sz="0" w:space="0" w:color="auto"/>
      </w:divBdr>
      <w:divsChild>
        <w:div w:id="1948927557">
          <w:blockQuote w:val="1"/>
          <w:marLeft w:val="255"/>
          <w:marRight w:val="255"/>
          <w:marTop w:val="300"/>
          <w:marBottom w:val="300"/>
          <w:divBdr>
            <w:top w:val="none" w:sz="0" w:space="0" w:color="auto"/>
            <w:left w:val="none" w:sz="0" w:space="0" w:color="auto"/>
            <w:bottom w:val="none" w:sz="0" w:space="0" w:color="auto"/>
            <w:right w:val="none" w:sz="0" w:space="0" w:color="auto"/>
          </w:divBdr>
          <w:divsChild>
            <w:div w:id="1194614542">
              <w:marLeft w:val="0"/>
              <w:marRight w:val="0"/>
              <w:marTop w:val="0"/>
              <w:marBottom w:val="225"/>
              <w:divBdr>
                <w:top w:val="none" w:sz="0" w:space="0" w:color="auto"/>
                <w:left w:val="none" w:sz="0" w:space="0" w:color="auto"/>
                <w:bottom w:val="none" w:sz="0" w:space="0" w:color="auto"/>
                <w:right w:val="none" w:sz="0" w:space="0" w:color="auto"/>
              </w:divBdr>
            </w:div>
            <w:div w:id="1052076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mplypsychology.org/psyche.html" TargetMode="External"/><Relationship Id="rId5" Type="http://schemas.openxmlformats.org/officeDocument/2006/relationships/hyperlink" Target="http://www.simplypsychology.org/operant-conditioning.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Lord</dc:creator>
  <cp:lastModifiedBy>House, Valerie</cp:lastModifiedBy>
  <cp:revision>2</cp:revision>
  <dcterms:created xsi:type="dcterms:W3CDTF">2016-01-08T18:08:00Z</dcterms:created>
  <dcterms:modified xsi:type="dcterms:W3CDTF">2016-01-08T18:08:00Z</dcterms:modified>
</cp:coreProperties>
</file>