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4742" w:rsidRDefault="004657FF">
      <w:pPr>
        <w:jc w:val="center"/>
      </w:pPr>
      <w:r>
        <w:rPr>
          <w:b/>
          <w:sz w:val="28"/>
          <w:szCs w:val="28"/>
        </w:rPr>
        <w:t>Book</w:t>
      </w:r>
      <w:r w:rsidR="00F102F8">
        <w:rPr>
          <w:b/>
          <w:sz w:val="28"/>
          <w:szCs w:val="28"/>
        </w:rPr>
        <w:t xml:space="preserve"> Circles</w:t>
      </w:r>
    </w:p>
    <w:p w:rsidR="00A44742" w:rsidRDefault="004657FF">
      <w:pPr>
        <w:spacing w:after="0"/>
      </w:pPr>
      <w:r>
        <w:rPr>
          <w:b/>
        </w:rPr>
        <w:t>The last time you were in literature circles things were very specified for you in terms of goals and roles. This time, you will have much more control over both your readings and discussions.  Essentially, y</w:t>
      </w:r>
      <w:r w:rsidR="00655591">
        <w:rPr>
          <w:b/>
        </w:rPr>
        <w:t xml:space="preserve">ou will be in charge of leading your </w:t>
      </w:r>
      <w:r w:rsidR="00F102F8">
        <w:rPr>
          <w:b/>
        </w:rPr>
        <w:t>own discussions as well as making decisions</w:t>
      </w:r>
      <w:r w:rsidR="00655591">
        <w:rPr>
          <w:b/>
        </w:rPr>
        <w:t xml:space="preserve"> for </w:t>
      </w:r>
      <w:r w:rsidR="00F102F8">
        <w:rPr>
          <w:b/>
        </w:rPr>
        <w:t>yourselves</w:t>
      </w:r>
      <w:r w:rsidR="00655591">
        <w:rPr>
          <w:b/>
        </w:rPr>
        <w:t>.</w:t>
      </w:r>
    </w:p>
    <w:p w:rsidR="00A44742" w:rsidRDefault="00A44742">
      <w:pPr>
        <w:spacing w:after="0"/>
      </w:pPr>
    </w:p>
    <w:p w:rsidR="004657FF" w:rsidRPr="004657FF" w:rsidRDefault="004657FF">
      <w:pPr>
        <w:spacing w:after="0"/>
        <w:rPr>
          <w:b/>
          <w:u w:val="single"/>
        </w:rPr>
      </w:pPr>
      <w:r w:rsidRPr="004657FF">
        <w:rPr>
          <w:b/>
          <w:u w:val="single"/>
        </w:rPr>
        <w:t xml:space="preserve">Things you should </w:t>
      </w:r>
      <w:r>
        <w:rPr>
          <w:b/>
          <w:u w:val="single"/>
        </w:rPr>
        <w:t xml:space="preserve">naturally be </w:t>
      </w:r>
      <w:r w:rsidRPr="004657FF">
        <w:rPr>
          <w:b/>
          <w:u w:val="single"/>
        </w:rPr>
        <w:t>doing</w:t>
      </w:r>
      <w:r>
        <w:rPr>
          <w:b/>
          <w:u w:val="single"/>
        </w:rPr>
        <w:t xml:space="preserve"> at this point</w:t>
      </w:r>
      <w:r w:rsidRPr="004657FF">
        <w:rPr>
          <w:b/>
          <w:u w:val="single"/>
        </w:rPr>
        <w:t xml:space="preserve">: </w:t>
      </w:r>
    </w:p>
    <w:p w:rsidR="004657FF" w:rsidRDefault="004657FF">
      <w:pPr>
        <w:spacing w:after="0"/>
      </w:pPr>
    </w:p>
    <w:p w:rsidR="00A44742" w:rsidRDefault="00F102F8" w:rsidP="00822233">
      <w:pPr>
        <w:numPr>
          <w:ilvl w:val="0"/>
          <w:numId w:val="7"/>
        </w:numPr>
        <w:spacing w:after="0"/>
        <w:ind w:hanging="360"/>
        <w:contextualSpacing/>
      </w:pPr>
      <w:r>
        <w:t>Design questions to increase the understanding of and relationship with the book</w:t>
      </w:r>
    </w:p>
    <w:p w:rsidR="00BA0AFC" w:rsidRDefault="0058379D" w:rsidP="00BA0AFC">
      <w:pPr>
        <w:numPr>
          <w:ilvl w:val="0"/>
          <w:numId w:val="9"/>
        </w:numPr>
        <w:spacing w:after="0"/>
        <w:ind w:hanging="360"/>
        <w:contextualSpacing/>
      </w:pPr>
      <w:r>
        <w:t>Find</w:t>
      </w:r>
      <w:r w:rsidR="00BA0AFC">
        <w:t xml:space="preserve"> interesting passages </w:t>
      </w:r>
      <w:r w:rsidR="004657FF">
        <w:t xml:space="preserve">and quotes </w:t>
      </w:r>
      <w:r w:rsidR="00BA0AFC">
        <w:t>to point out to the group</w:t>
      </w:r>
    </w:p>
    <w:p w:rsidR="00BA0AFC" w:rsidRDefault="004657FF">
      <w:pPr>
        <w:numPr>
          <w:ilvl w:val="0"/>
          <w:numId w:val="8"/>
        </w:numPr>
        <w:spacing w:after="0"/>
        <w:ind w:hanging="360"/>
        <w:contextualSpacing/>
      </w:pPr>
      <w:r>
        <w:t>Examine</w:t>
      </w:r>
      <w:r w:rsidR="00BA0AFC" w:rsidRPr="00BA0AFC">
        <w:t xml:space="preserve"> figurative language, imagery, </w:t>
      </w:r>
      <w:r w:rsidR="0058379D">
        <w:t xml:space="preserve">significant word choices, symbolic elements </w:t>
      </w:r>
      <w:r w:rsidR="00BA0AFC" w:rsidRPr="00BA0AFC">
        <w:t xml:space="preserve">and sensory description </w:t>
      </w:r>
    </w:p>
    <w:p w:rsidR="00BA0AFC" w:rsidRDefault="00BA0AFC">
      <w:pPr>
        <w:numPr>
          <w:ilvl w:val="0"/>
          <w:numId w:val="9"/>
        </w:numPr>
        <w:spacing w:after="0"/>
        <w:ind w:hanging="360"/>
        <w:contextualSpacing/>
      </w:pPr>
      <w:r>
        <w:t xml:space="preserve">Make note of lines/words/passages that add to </w:t>
      </w:r>
      <w:r w:rsidR="004657FF">
        <w:t>y</w:t>
      </w:r>
      <w:r>
        <w:t xml:space="preserve">our view and understanding of </w:t>
      </w:r>
      <w:r w:rsidR="004657FF">
        <w:t>character and theme</w:t>
      </w:r>
    </w:p>
    <w:p w:rsidR="004657FF" w:rsidRDefault="004657FF" w:rsidP="004657FF">
      <w:pPr>
        <w:numPr>
          <w:ilvl w:val="0"/>
          <w:numId w:val="7"/>
        </w:numPr>
        <w:spacing w:after="0"/>
        <w:ind w:hanging="360"/>
        <w:contextualSpacing/>
      </w:pPr>
      <w:r>
        <w:t xml:space="preserve">Work towards determining what you should be paying attention to </w:t>
      </w:r>
      <w:r w:rsidR="0058379D">
        <w:t>and what point(s) the author is making</w:t>
      </w:r>
    </w:p>
    <w:p w:rsidR="004657FF" w:rsidRDefault="004657FF" w:rsidP="004657FF">
      <w:pPr>
        <w:numPr>
          <w:ilvl w:val="0"/>
          <w:numId w:val="7"/>
        </w:numPr>
        <w:spacing w:after="0"/>
        <w:ind w:hanging="360"/>
        <w:contextualSpacing/>
      </w:pPr>
      <w:r>
        <w:t>Make personal connections and judgments of the events and characters</w:t>
      </w:r>
    </w:p>
    <w:p w:rsidR="004657FF" w:rsidRDefault="0058379D" w:rsidP="004657FF">
      <w:pPr>
        <w:numPr>
          <w:ilvl w:val="0"/>
          <w:numId w:val="7"/>
        </w:numPr>
        <w:spacing w:after="0"/>
        <w:ind w:hanging="360"/>
        <w:contextualSpacing/>
      </w:pPr>
      <w:r>
        <w:t>Actively participate</w:t>
      </w:r>
      <w:r w:rsidR="004657FF">
        <w:t xml:space="preserve"> in all points of discussion</w:t>
      </w:r>
    </w:p>
    <w:p w:rsidR="00A44742" w:rsidRDefault="00A44742">
      <w:pPr>
        <w:spacing w:after="0"/>
      </w:pPr>
    </w:p>
    <w:p w:rsidR="00A44742" w:rsidRDefault="00655591">
      <w:pPr>
        <w:spacing w:after="0"/>
      </w:pPr>
      <w:r>
        <w:rPr>
          <w:b/>
          <w:u w:val="single"/>
        </w:rPr>
        <w:t>Group</w:t>
      </w:r>
      <w:r w:rsidR="00F102F8">
        <w:rPr>
          <w:b/>
          <w:u w:val="single"/>
        </w:rPr>
        <w:t xml:space="preserve"> Process:</w:t>
      </w:r>
    </w:p>
    <w:p w:rsidR="00A44742" w:rsidRDefault="00655591">
      <w:pPr>
        <w:spacing w:after="0"/>
      </w:pPr>
      <w:r>
        <w:t>Your first</w:t>
      </w:r>
      <w:r w:rsidR="00F102F8">
        <w:t xml:space="preserve"> meeting:</w:t>
      </w:r>
    </w:p>
    <w:p w:rsidR="004657FF" w:rsidRDefault="004657FF">
      <w:pPr>
        <w:numPr>
          <w:ilvl w:val="0"/>
          <w:numId w:val="2"/>
        </w:numPr>
        <w:spacing w:after="0"/>
        <w:ind w:hanging="360"/>
        <w:contextualSpacing/>
      </w:pPr>
      <w:r>
        <w:t xml:space="preserve">Decide your reading schedule.  Group meeting days are outlined </w:t>
      </w:r>
      <w:r w:rsidR="0058379D">
        <w:t>on the provided calendar</w:t>
      </w:r>
      <w:r>
        <w:t xml:space="preserve">. </w:t>
      </w:r>
    </w:p>
    <w:p w:rsidR="00A44742" w:rsidRPr="0058379D" w:rsidRDefault="004657FF">
      <w:pPr>
        <w:numPr>
          <w:ilvl w:val="0"/>
          <w:numId w:val="2"/>
        </w:numPr>
        <w:spacing w:after="0"/>
        <w:ind w:hanging="360"/>
        <w:contextualSpacing/>
        <w:rPr>
          <w:i/>
        </w:rPr>
      </w:pPr>
      <w:r>
        <w:t>Determine if you want individuals to take on specific roles</w:t>
      </w:r>
      <w:r w:rsidR="0058379D">
        <w:t xml:space="preserve"> </w:t>
      </w:r>
      <w:r w:rsidR="0058379D" w:rsidRPr="0058379D">
        <w:rPr>
          <w:i/>
        </w:rPr>
        <w:t>(ex: Discussion Director, Question Creator, Symbolizer, Quote Analyzer, Character Chart creation, etc.)</w:t>
      </w:r>
      <w:r>
        <w:t xml:space="preserve">, or if everyone is going to simply do everything </w:t>
      </w:r>
      <w:r w:rsidR="0058379D" w:rsidRPr="0058379D">
        <w:rPr>
          <w:i/>
        </w:rPr>
        <w:t>(ex: you all come to class prepared with questions, comments, passages to discuss, patterns established, etc.)</w:t>
      </w:r>
    </w:p>
    <w:p w:rsidR="00A44742" w:rsidRDefault="00F102F8">
      <w:pPr>
        <w:numPr>
          <w:ilvl w:val="0"/>
          <w:numId w:val="2"/>
        </w:numPr>
        <w:spacing w:after="0"/>
        <w:ind w:hanging="360"/>
        <w:contextualSpacing/>
      </w:pPr>
      <w:r>
        <w:t xml:space="preserve">Make sure you have </w:t>
      </w:r>
      <w:r w:rsidR="004657FF">
        <w:t>one another’</w:t>
      </w:r>
      <w:r w:rsidR="00AB7613">
        <w:t>s contact info</w:t>
      </w:r>
      <w:r w:rsidR="004657FF">
        <w:t xml:space="preserve"> and </w:t>
      </w:r>
      <w:r>
        <w:t xml:space="preserve">a copy </w:t>
      </w:r>
      <w:r w:rsidR="004657FF">
        <w:t>of the reading / role schedule (if applicable)</w:t>
      </w:r>
    </w:p>
    <w:p w:rsidR="00A44742" w:rsidRDefault="00F102F8">
      <w:pPr>
        <w:numPr>
          <w:ilvl w:val="0"/>
          <w:numId w:val="2"/>
        </w:numPr>
        <w:spacing w:after="0"/>
        <w:ind w:hanging="360"/>
        <w:contextualSpacing/>
      </w:pPr>
      <w:r>
        <w:t xml:space="preserve">Read your assigned </w:t>
      </w:r>
      <w:r w:rsidR="00AB7613">
        <w:t>portion</w:t>
      </w:r>
      <w:r>
        <w:t xml:space="preserve"> of the text and prepare for literature circle meetings </w:t>
      </w:r>
    </w:p>
    <w:p w:rsidR="0058379D" w:rsidRDefault="0058379D">
      <w:pPr>
        <w:spacing w:after="0"/>
      </w:pPr>
    </w:p>
    <w:p w:rsidR="00A44742" w:rsidRDefault="00F102F8">
      <w:pPr>
        <w:spacing w:after="0"/>
      </w:pPr>
      <w:r>
        <w:t>Every meeting following:</w:t>
      </w:r>
    </w:p>
    <w:p w:rsidR="00A44742" w:rsidRDefault="0058379D">
      <w:pPr>
        <w:numPr>
          <w:ilvl w:val="0"/>
          <w:numId w:val="3"/>
        </w:numPr>
        <w:spacing w:after="0"/>
        <w:ind w:hanging="360"/>
        <w:contextualSpacing/>
      </w:pPr>
      <w:r>
        <w:t xml:space="preserve">Use written or annotated </w:t>
      </w:r>
      <w:r w:rsidR="00F102F8">
        <w:t>notes to guide the group’s reading and discussion</w:t>
      </w:r>
    </w:p>
    <w:p w:rsidR="00A44742" w:rsidRDefault="00F102F8">
      <w:pPr>
        <w:numPr>
          <w:ilvl w:val="0"/>
          <w:numId w:val="3"/>
        </w:numPr>
        <w:spacing w:after="0"/>
        <w:ind w:hanging="360"/>
        <w:contextualSpacing/>
      </w:pPr>
      <w:r>
        <w:t>Be open and make sure that everyone has a chance to participate</w:t>
      </w:r>
    </w:p>
    <w:p w:rsidR="004657FF" w:rsidRDefault="00AB7613" w:rsidP="004657FF">
      <w:pPr>
        <w:numPr>
          <w:ilvl w:val="0"/>
          <w:numId w:val="3"/>
        </w:numPr>
        <w:spacing w:after="0"/>
        <w:ind w:hanging="360"/>
        <w:contextualSpacing/>
      </w:pPr>
      <w:r>
        <w:t>Remember:</w:t>
      </w:r>
      <w:r w:rsidR="00F102F8">
        <w:t xml:space="preserve"> personal stories that connect to the reading and open-ended questions about the text are welcome</w:t>
      </w:r>
    </w:p>
    <w:p w:rsidR="004657FF" w:rsidRDefault="004657FF" w:rsidP="004657FF">
      <w:pPr>
        <w:numPr>
          <w:ilvl w:val="0"/>
          <w:numId w:val="3"/>
        </w:numPr>
        <w:spacing w:after="0"/>
        <w:ind w:hanging="360"/>
        <w:contextualSpacing/>
      </w:pPr>
      <w:r>
        <w:t xml:space="preserve">Be prepared to show me your </w:t>
      </w:r>
      <w:r w:rsidR="000D6F45">
        <w:t>*</w:t>
      </w:r>
      <w:r w:rsidRPr="000D6F45">
        <w:rPr>
          <w:b/>
        </w:rPr>
        <w:t>individual annotations and/or notes</w:t>
      </w:r>
      <w:r>
        <w:t xml:space="preserve"> from your assigned reading</w:t>
      </w:r>
      <w:r w:rsidR="00D45DBA">
        <w:t xml:space="preserve"> (will be graded)</w:t>
      </w:r>
    </w:p>
    <w:p w:rsidR="004657FF" w:rsidRDefault="004657FF" w:rsidP="004657FF">
      <w:pPr>
        <w:numPr>
          <w:ilvl w:val="0"/>
          <w:numId w:val="3"/>
        </w:numPr>
        <w:spacing w:after="0"/>
        <w:ind w:hanging="360"/>
        <w:contextualSpacing/>
      </w:pPr>
      <w:r>
        <w:t xml:space="preserve">Be prepared to show me your </w:t>
      </w:r>
      <w:r w:rsidR="000D6F45">
        <w:t>*</w:t>
      </w:r>
      <w:r w:rsidRPr="000D6F45">
        <w:rPr>
          <w:b/>
        </w:rPr>
        <w:t>notes from your discussion that day</w:t>
      </w:r>
      <w:r w:rsidR="00D45DBA">
        <w:t xml:space="preserve"> (will be collected and graded)</w:t>
      </w:r>
    </w:p>
    <w:p w:rsidR="000D6F45" w:rsidRDefault="000D6F45" w:rsidP="000D6F45">
      <w:pPr>
        <w:spacing w:after="0"/>
        <w:contextualSpacing/>
      </w:pPr>
    </w:p>
    <w:p w:rsidR="000D6F45" w:rsidRPr="000D6F45" w:rsidRDefault="000D6F45" w:rsidP="000D6F45">
      <w:pPr>
        <w:spacing w:after="0"/>
        <w:contextualSpacing/>
        <w:jc w:val="center"/>
        <w:rPr>
          <w:b/>
          <w:i/>
        </w:rPr>
      </w:pPr>
      <w:r w:rsidRPr="000D6F45">
        <w:rPr>
          <w:b/>
          <w:i/>
        </w:rPr>
        <w:t>*Each meeting day = 2 grades: Individual Annotations / Notes &amp; Group Discussion Notes</w:t>
      </w:r>
    </w:p>
    <w:p w:rsidR="0058379D" w:rsidRDefault="0058379D">
      <w:pPr>
        <w:spacing w:after="0"/>
      </w:pPr>
    </w:p>
    <w:p w:rsidR="00A44742" w:rsidRDefault="00BA0AFC">
      <w:pPr>
        <w:spacing w:after="0"/>
      </w:pPr>
      <w:r>
        <w:t>After each group meeting</w:t>
      </w:r>
      <w:r w:rsidR="00F102F8">
        <w:t>:</w:t>
      </w:r>
    </w:p>
    <w:p w:rsidR="00655591" w:rsidRDefault="00213474">
      <w:pPr>
        <w:numPr>
          <w:ilvl w:val="0"/>
          <w:numId w:val="4"/>
        </w:numPr>
        <w:spacing w:after="0"/>
        <w:ind w:hanging="360"/>
        <w:contextualSpacing/>
      </w:pPr>
      <w:r>
        <w:t xml:space="preserve">Begin / </w:t>
      </w:r>
      <w:proofErr w:type="gramStart"/>
      <w:r>
        <w:t>Continue</w:t>
      </w:r>
      <w:proofErr w:type="gramEnd"/>
      <w:r>
        <w:t xml:space="preserve"> building on theme </w:t>
      </w:r>
      <w:r w:rsidR="0058379D">
        <w:t xml:space="preserve">and </w:t>
      </w:r>
      <w:r>
        <w:t>development,</w:t>
      </w:r>
      <w:r w:rsidR="0058379D">
        <w:t xml:space="preserve"> patterns, symbols,</w:t>
      </w:r>
      <w:r>
        <w:t xml:space="preserve"> etc.</w:t>
      </w:r>
    </w:p>
    <w:p w:rsidR="00A44742" w:rsidRDefault="00213474" w:rsidP="00D45DBA">
      <w:pPr>
        <w:numPr>
          <w:ilvl w:val="0"/>
          <w:numId w:val="4"/>
        </w:numPr>
        <w:spacing w:after="0"/>
        <w:ind w:hanging="360"/>
        <w:contextualSpacing/>
      </w:pPr>
      <w:r>
        <w:t xml:space="preserve">Begin / Continue coming to some conclusions about the purpose behind the novel and </w:t>
      </w:r>
      <w:r w:rsidR="000D6F45">
        <w:t>its message</w:t>
      </w:r>
    </w:p>
    <w:p w:rsidR="00213474" w:rsidRDefault="00213474">
      <w:pPr>
        <w:spacing w:after="0"/>
        <w:rPr>
          <w:b/>
        </w:rPr>
      </w:pPr>
    </w:p>
    <w:p w:rsidR="00655591" w:rsidRDefault="00655591">
      <w:pPr>
        <w:spacing w:after="0"/>
        <w:rPr>
          <w:b/>
        </w:rPr>
      </w:pPr>
      <w:r>
        <w:rPr>
          <w:b/>
        </w:rPr>
        <w:t>NOTE:</w:t>
      </w:r>
    </w:p>
    <w:p w:rsidR="00655591" w:rsidRPr="00D45DBA" w:rsidRDefault="00213474" w:rsidP="00655591">
      <w:pPr>
        <w:pStyle w:val="ListParagraph"/>
      </w:pPr>
      <w:r w:rsidRPr="00D45DBA">
        <w:t xml:space="preserve">I expect </w:t>
      </w:r>
      <w:r w:rsidR="00D45DBA" w:rsidRPr="00D45DBA">
        <w:t>that group conversations</w:t>
      </w:r>
      <w:r w:rsidRPr="00D45DBA">
        <w:t xml:space="preserve"> </w:t>
      </w:r>
      <w:r w:rsidR="00D45DBA" w:rsidRPr="00D45DBA">
        <w:t>will</w:t>
      </w:r>
      <w:r w:rsidRPr="00D45DBA">
        <w:t xml:space="preserve"> look different from one another, but if you don’t know where to start:</w:t>
      </w:r>
    </w:p>
    <w:p w:rsidR="00655591" w:rsidRPr="00D45DBA" w:rsidRDefault="00213474" w:rsidP="00A91A50">
      <w:pPr>
        <w:pStyle w:val="ListParagraph"/>
        <w:numPr>
          <w:ilvl w:val="1"/>
          <w:numId w:val="10"/>
        </w:numPr>
        <w:spacing w:after="0"/>
      </w:pPr>
      <w:r w:rsidRPr="00D45DBA">
        <w:t>You</w:t>
      </w:r>
      <w:r w:rsidR="00F102F8" w:rsidRPr="00D45DBA">
        <w:t xml:space="preserve"> might start by asking questions Socratic Discussion</w:t>
      </w:r>
      <w:r w:rsidR="000D6F45">
        <w:t xml:space="preserve"> style</w:t>
      </w:r>
      <w:r w:rsidR="00F102F8" w:rsidRPr="00D45DBA">
        <w:t xml:space="preserve">. Then perhaps </w:t>
      </w:r>
      <w:r w:rsidRPr="00D45DBA">
        <w:t>share personal reactions, or</w:t>
      </w:r>
      <w:r w:rsidR="000D6F45">
        <w:t xml:space="preserve"> point out symbols </w:t>
      </w:r>
      <w:r w:rsidR="00BA0AFC" w:rsidRPr="00D45DBA">
        <w:t xml:space="preserve">to discuss (each group member should contribute </w:t>
      </w:r>
      <w:r w:rsidR="000D6F45">
        <w:t>personal findings from the reading</w:t>
      </w:r>
      <w:r w:rsidR="00BA0AFC" w:rsidRPr="00D45DBA">
        <w:t>)</w:t>
      </w:r>
      <w:r w:rsidR="00F102F8" w:rsidRPr="00D45DBA">
        <w:t xml:space="preserve">.  </w:t>
      </w:r>
      <w:r w:rsidRPr="00D45DBA">
        <w:t>You could talk about specific passages or imagery, maybe make predictions or talk about developing themes, etc.</w:t>
      </w:r>
    </w:p>
    <w:p w:rsidR="00655591" w:rsidRPr="00D45DBA" w:rsidRDefault="00F102F8" w:rsidP="00655591">
      <w:pPr>
        <w:pStyle w:val="ListParagraph"/>
        <w:numPr>
          <w:ilvl w:val="1"/>
          <w:numId w:val="10"/>
        </w:numPr>
        <w:spacing w:after="0"/>
      </w:pPr>
      <w:r w:rsidRPr="00D45DBA">
        <w:t xml:space="preserve">An effective meeting should take a full </w:t>
      </w:r>
      <w:r w:rsidR="00655591" w:rsidRPr="00D45DBA">
        <w:t>30-</w:t>
      </w:r>
      <w:r w:rsidRPr="00D45DBA">
        <w:t xml:space="preserve">40 minutes of class.  </w:t>
      </w:r>
      <w:r w:rsidR="00D45DBA">
        <w:t>Stay on task.</w:t>
      </w:r>
      <w:r w:rsidRPr="00D45DBA">
        <w:t xml:space="preserve">  </w:t>
      </w:r>
    </w:p>
    <w:p w:rsidR="00A44742" w:rsidRPr="00D45DBA" w:rsidRDefault="006B7E1F" w:rsidP="00655591">
      <w:pPr>
        <w:pStyle w:val="ListParagraph"/>
        <w:numPr>
          <w:ilvl w:val="1"/>
          <w:numId w:val="10"/>
        </w:numPr>
        <w:spacing w:after="0"/>
      </w:pPr>
      <w:r w:rsidRPr="00D45DBA">
        <w:t>I will also regularly drop in and out of group meetings</w:t>
      </w:r>
      <w:r w:rsidR="00D45DBA">
        <w:t xml:space="preserve"> to both participate and assess. </w:t>
      </w:r>
    </w:p>
    <w:p w:rsidR="00A44742" w:rsidRDefault="00A44742">
      <w:pPr>
        <w:spacing w:after="0"/>
      </w:pPr>
    </w:p>
    <w:p w:rsidR="00A44742" w:rsidRDefault="00F102F8">
      <w:pPr>
        <w:spacing w:after="0"/>
      </w:pPr>
      <w:r>
        <w:rPr>
          <w:b/>
        </w:rPr>
        <w:t>Some things to think about:</w:t>
      </w:r>
    </w:p>
    <w:p w:rsidR="00A44742" w:rsidRDefault="00F102F8">
      <w:pPr>
        <w:numPr>
          <w:ilvl w:val="0"/>
          <w:numId w:val="6"/>
        </w:numPr>
        <w:spacing w:after="0"/>
        <w:ind w:hanging="360"/>
        <w:contextualSpacing/>
      </w:pPr>
      <w:r>
        <w:t>If one person</w:t>
      </w:r>
      <w:r w:rsidR="00AB7613">
        <w:t xml:space="preserve"> doesn’t do their job, the </w:t>
      </w:r>
      <w:r>
        <w:t>group will suffer</w:t>
      </w:r>
      <w:r w:rsidR="00AB7613">
        <w:t xml:space="preserve"> and you run the risk that class </w:t>
      </w:r>
      <w:r>
        <w:t>will be a waste of time</w:t>
      </w:r>
    </w:p>
    <w:p w:rsidR="00A44742" w:rsidRDefault="00F102F8">
      <w:pPr>
        <w:numPr>
          <w:ilvl w:val="0"/>
          <w:numId w:val="6"/>
        </w:numPr>
        <w:spacing w:after="0"/>
        <w:ind w:hanging="360"/>
        <w:contextualSpacing/>
      </w:pPr>
      <w:r>
        <w:t>Also, if you do this right, you will gain skills that will help you be a better student through even college</w:t>
      </w:r>
    </w:p>
    <w:p w:rsidR="00A44742" w:rsidRDefault="00F102F8">
      <w:pPr>
        <w:numPr>
          <w:ilvl w:val="0"/>
          <w:numId w:val="6"/>
        </w:numPr>
        <w:spacing w:after="0"/>
        <w:ind w:hanging="360"/>
        <w:contextualSpacing/>
      </w:pPr>
      <w:r>
        <w:t xml:space="preserve">HOLD </w:t>
      </w:r>
      <w:r w:rsidR="006B7E1F">
        <w:t>EACH OTHER ACCOUNTABLE FOR YOUR</w:t>
      </w:r>
      <w:r>
        <w:t xml:space="preserve"> ACTIONS!  </w:t>
      </w:r>
    </w:p>
    <w:p w:rsidR="00A44742" w:rsidRDefault="00F102F8">
      <w:pPr>
        <w:numPr>
          <w:ilvl w:val="0"/>
          <w:numId w:val="6"/>
        </w:numPr>
        <w:spacing w:after="0"/>
        <w:ind w:hanging="360"/>
        <w:contextualSpacing/>
      </w:pPr>
      <w:r>
        <w:t>If problems do not resolve easily within the group and one person is consistently slacking off, please tell me in private</w:t>
      </w:r>
      <w:r w:rsidR="00AB7613">
        <w:t>.</w:t>
      </w:r>
      <w:r>
        <w:t xml:space="preserve"> I need to know so the entire group doesn’t suffer</w:t>
      </w:r>
      <w:r w:rsidR="00AB7613">
        <w:t>.</w:t>
      </w:r>
    </w:p>
    <w:p w:rsidR="00A44742" w:rsidRDefault="00F102F8">
      <w:pPr>
        <w:numPr>
          <w:ilvl w:val="0"/>
          <w:numId w:val="6"/>
        </w:numPr>
        <w:spacing w:after="0"/>
        <w:ind w:hanging="360"/>
        <w:contextualSpacing/>
      </w:pPr>
      <w:r>
        <w:t>Fi</w:t>
      </w:r>
      <w:r w:rsidR="00AB7613">
        <w:t>nally, have fun!!! This i</w:t>
      </w:r>
      <w:r>
        <w:t xml:space="preserve">s meant to be a change </w:t>
      </w:r>
      <w:r w:rsidR="00655591">
        <w:t>of pace</w:t>
      </w:r>
      <w:r w:rsidR="006B7E1F">
        <w:t xml:space="preserve"> and to give you some control</w:t>
      </w:r>
      <w:r w:rsidR="00655591">
        <w:t xml:space="preserve"> for </w:t>
      </w:r>
      <w:r w:rsidR="006B7E1F">
        <w:t>the end of the year.</w:t>
      </w:r>
    </w:p>
    <w:p w:rsidR="00185E64" w:rsidRDefault="00185E64">
      <w:pPr>
        <w:spacing w:after="0"/>
        <w:rPr>
          <w:b/>
        </w:rPr>
      </w:pPr>
    </w:p>
    <w:p w:rsidR="00A44742" w:rsidRDefault="00BA0AFC">
      <w:pPr>
        <w:spacing w:after="0"/>
        <w:rPr>
          <w:b/>
        </w:rPr>
      </w:pPr>
      <w:r>
        <w:rPr>
          <w:b/>
        </w:rPr>
        <w:t xml:space="preserve">Calendar </w:t>
      </w:r>
      <w:r w:rsidR="006B7E1F">
        <w:rPr>
          <w:b/>
        </w:rPr>
        <w:t xml:space="preserve">(plan </w:t>
      </w:r>
      <w:proofErr w:type="gramStart"/>
      <w:r w:rsidR="006B7E1F">
        <w:rPr>
          <w:b/>
        </w:rPr>
        <w:t>your</w:t>
      </w:r>
      <w:proofErr w:type="gramEnd"/>
      <w:r w:rsidR="006B7E1F">
        <w:rPr>
          <w:b/>
        </w:rPr>
        <w:t xml:space="preserve"> reading accordingly)</w:t>
      </w:r>
    </w:p>
    <w:p w:rsidR="00AC189E" w:rsidRPr="00AC189E" w:rsidRDefault="00AC189E" w:rsidP="00AC189E">
      <w:pPr>
        <w:spacing w:after="0"/>
        <w:jc w:val="center"/>
        <w:rPr>
          <w:i/>
          <w:sz w:val="20"/>
          <w:szCs w:val="20"/>
        </w:rPr>
      </w:pPr>
      <w:r w:rsidRPr="00AC189E">
        <w:rPr>
          <w:i/>
          <w:sz w:val="20"/>
          <w:szCs w:val="20"/>
        </w:rPr>
        <w:t>I reserve the right to make changes to this calendar. IF changes are made, you will be notified well in advance.</w:t>
      </w:r>
    </w:p>
    <w:tbl>
      <w:tblPr>
        <w:tblStyle w:val="a"/>
        <w:tblW w:w="11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6"/>
        <w:gridCol w:w="2206"/>
        <w:gridCol w:w="2206"/>
        <w:gridCol w:w="2206"/>
        <w:gridCol w:w="2207"/>
      </w:tblGrid>
      <w:tr w:rsidR="00A44742">
        <w:trPr>
          <w:trHeight w:val="680"/>
        </w:trPr>
        <w:tc>
          <w:tcPr>
            <w:tcW w:w="2206" w:type="dxa"/>
          </w:tcPr>
          <w:p w:rsidR="00A44742" w:rsidRDefault="00F102F8">
            <w:r>
              <w:rPr>
                <w:b/>
              </w:rPr>
              <w:t>MONDAY</w:t>
            </w:r>
          </w:p>
        </w:tc>
        <w:tc>
          <w:tcPr>
            <w:tcW w:w="2206" w:type="dxa"/>
          </w:tcPr>
          <w:p w:rsidR="00A44742" w:rsidRDefault="00F102F8">
            <w:r>
              <w:rPr>
                <w:b/>
              </w:rPr>
              <w:t>TUESDAY</w:t>
            </w:r>
          </w:p>
        </w:tc>
        <w:tc>
          <w:tcPr>
            <w:tcW w:w="2206" w:type="dxa"/>
          </w:tcPr>
          <w:p w:rsidR="00A44742" w:rsidRDefault="00F102F8">
            <w:r>
              <w:rPr>
                <w:b/>
              </w:rPr>
              <w:t>WEDNESDAY</w:t>
            </w:r>
          </w:p>
        </w:tc>
        <w:tc>
          <w:tcPr>
            <w:tcW w:w="2206" w:type="dxa"/>
          </w:tcPr>
          <w:p w:rsidR="00A44742" w:rsidRDefault="00F102F8">
            <w:r>
              <w:rPr>
                <w:b/>
              </w:rPr>
              <w:t>THURSDAY</w:t>
            </w:r>
          </w:p>
        </w:tc>
        <w:tc>
          <w:tcPr>
            <w:tcW w:w="2207" w:type="dxa"/>
          </w:tcPr>
          <w:p w:rsidR="00A44742" w:rsidRDefault="00F102F8">
            <w:r>
              <w:rPr>
                <w:b/>
              </w:rPr>
              <w:t>FRIDAY</w:t>
            </w:r>
          </w:p>
        </w:tc>
      </w:tr>
      <w:tr w:rsidR="00A44742">
        <w:trPr>
          <w:trHeight w:val="680"/>
        </w:trPr>
        <w:tc>
          <w:tcPr>
            <w:tcW w:w="2206" w:type="dxa"/>
          </w:tcPr>
          <w:p w:rsidR="00204307" w:rsidRDefault="000D6F45">
            <w:r>
              <w:rPr>
                <w:b/>
              </w:rPr>
              <w:t>May 7</w:t>
            </w:r>
          </w:p>
        </w:tc>
        <w:tc>
          <w:tcPr>
            <w:tcW w:w="2206" w:type="dxa"/>
          </w:tcPr>
          <w:p w:rsidR="00A44742" w:rsidRPr="00BA0AFC" w:rsidRDefault="000D6F45">
            <w:pPr>
              <w:rPr>
                <w:b/>
              </w:rPr>
            </w:pPr>
            <w:r>
              <w:rPr>
                <w:b/>
              </w:rPr>
              <w:t>8</w:t>
            </w:r>
          </w:p>
          <w:p w:rsidR="00A44742" w:rsidRDefault="00A44742">
            <w:pPr>
              <w:rPr>
                <w:b/>
              </w:rPr>
            </w:pPr>
          </w:p>
          <w:p w:rsidR="00204307" w:rsidRPr="00204307" w:rsidRDefault="00204307"/>
        </w:tc>
        <w:tc>
          <w:tcPr>
            <w:tcW w:w="2206" w:type="dxa"/>
          </w:tcPr>
          <w:p w:rsidR="00A44742" w:rsidRDefault="000D6F45">
            <w:pPr>
              <w:rPr>
                <w:b/>
              </w:rPr>
            </w:pPr>
            <w:r>
              <w:rPr>
                <w:b/>
              </w:rPr>
              <w:t>9</w:t>
            </w:r>
          </w:p>
          <w:p w:rsidR="00756642" w:rsidRDefault="00756642"/>
          <w:p w:rsidR="00BA0AFC" w:rsidRPr="00BA0AFC" w:rsidRDefault="00BA0AFC">
            <w:pPr>
              <w:rPr>
                <w:b/>
              </w:rPr>
            </w:pPr>
          </w:p>
        </w:tc>
        <w:tc>
          <w:tcPr>
            <w:tcW w:w="2206" w:type="dxa"/>
          </w:tcPr>
          <w:p w:rsidR="00AB7613" w:rsidRDefault="000D6F45" w:rsidP="00756642">
            <w:pPr>
              <w:rPr>
                <w:b/>
              </w:rPr>
            </w:pPr>
            <w:r>
              <w:rPr>
                <w:b/>
              </w:rPr>
              <w:t>10</w:t>
            </w:r>
          </w:p>
          <w:p w:rsidR="00BA0AFC" w:rsidRPr="00AB7613" w:rsidRDefault="00AB7613" w:rsidP="00756642">
            <w:r w:rsidRPr="00AB7613">
              <w:t>Initial Meeting:</w:t>
            </w:r>
          </w:p>
          <w:p w:rsidR="00AB7613" w:rsidRPr="00204307" w:rsidRDefault="00AB7613" w:rsidP="00AB7613">
            <w:r>
              <w:t>Set Schedule</w:t>
            </w:r>
          </w:p>
        </w:tc>
        <w:tc>
          <w:tcPr>
            <w:tcW w:w="2207" w:type="dxa"/>
          </w:tcPr>
          <w:p w:rsidR="00A44742" w:rsidRDefault="000D6F45">
            <w:pPr>
              <w:rPr>
                <w:b/>
              </w:rPr>
            </w:pPr>
            <w:r>
              <w:rPr>
                <w:b/>
              </w:rPr>
              <w:t>11</w:t>
            </w:r>
          </w:p>
          <w:p w:rsidR="00204307" w:rsidRPr="00BA0AFC" w:rsidRDefault="00204307">
            <w:pPr>
              <w:rPr>
                <w:b/>
              </w:rPr>
            </w:pPr>
          </w:p>
        </w:tc>
      </w:tr>
      <w:tr w:rsidR="00A44742">
        <w:trPr>
          <w:trHeight w:val="720"/>
        </w:trPr>
        <w:tc>
          <w:tcPr>
            <w:tcW w:w="2206" w:type="dxa"/>
          </w:tcPr>
          <w:p w:rsidR="00A44742" w:rsidRDefault="00F102F8">
            <w:pPr>
              <w:rPr>
                <w:b/>
              </w:rPr>
            </w:pPr>
            <w:r>
              <w:rPr>
                <w:b/>
              </w:rPr>
              <w:t xml:space="preserve"> </w:t>
            </w:r>
            <w:r w:rsidR="000D6F45">
              <w:rPr>
                <w:b/>
              </w:rPr>
              <w:t>14</w:t>
            </w:r>
          </w:p>
          <w:p w:rsidR="00204307" w:rsidRDefault="00204307"/>
        </w:tc>
        <w:tc>
          <w:tcPr>
            <w:tcW w:w="2206" w:type="dxa"/>
          </w:tcPr>
          <w:p w:rsidR="00A44742" w:rsidRDefault="006B7E1F" w:rsidP="00BA0AFC">
            <w:pPr>
              <w:rPr>
                <w:b/>
              </w:rPr>
            </w:pPr>
            <w:r>
              <w:rPr>
                <w:b/>
              </w:rPr>
              <w:t>1</w:t>
            </w:r>
            <w:r w:rsidR="000D6F45">
              <w:rPr>
                <w:b/>
              </w:rPr>
              <w:t>5</w:t>
            </w:r>
          </w:p>
          <w:p w:rsidR="00AB7613" w:rsidRDefault="00AB7613" w:rsidP="00BA0AFC">
            <w:r w:rsidRPr="00AB7613">
              <w:t>Meeting Day #1</w:t>
            </w:r>
          </w:p>
          <w:p w:rsidR="00AB7613" w:rsidRPr="00AB7613" w:rsidRDefault="00AB7613" w:rsidP="00BA0AFC"/>
        </w:tc>
        <w:tc>
          <w:tcPr>
            <w:tcW w:w="2206" w:type="dxa"/>
          </w:tcPr>
          <w:p w:rsidR="00A44742" w:rsidRDefault="006B7E1F" w:rsidP="00BA0AFC">
            <w:pPr>
              <w:rPr>
                <w:b/>
              </w:rPr>
            </w:pPr>
            <w:r>
              <w:rPr>
                <w:b/>
              </w:rPr>
              <w:t>1</w:t>
            </w:r>
            <w:r w:rsidR="000D6F45">
              <w:rPr>
                <w:b/>
              </w:rPr>
              <w:t>6</w:t>
            </w:r>
          </w:p>
          <w:p w:rsidR="00204307" w:rsidRPr="00BA0AFC" w:rsidRDefault="00204307" w:rsidP="00BA0AFC">
            <w:pPr>
              <w:rPr>
                <w:b/>
              </w:rPr>
            </w:pPr>
          </w:p>
        </w:tc>
        <w:tc>
          <w:tcPr>
            <w:tcW w:w="2206" w:type="dxa"/>
          </w:tcPr>
          <w:p w:rsidR="00A44742" w:rsidRPr="00BA0AFC" w:rsidRDefault="006B7E1F" w:rsidP="00BA0AFC">
            <w:pPr>
              <w:rPr>
                <w:b/>
              </w:rPr>
            </w:pPr>
            <w:r>
              <w:rPr>
                <w:b/>
              </w:rPr>
              <w:t>1</w:t>
            </w:r>
            <w:r w:rsidR="000D6F45">
              <w:rPr>
                <w:b/>
              </w:rPr>
              <w:t>7</w:t>
            </w:r>
          </w:p>
        </w:tc>
        <w:tc>
          <w:tcPr>
            <w:tcW w:w="2207" w:type="dxa"/>
          </w:tcPr>
          <w:p w:rsidR="00A44742" w:rsidRDefault="000D6F45" w:rsidP="00BA0AFC">
            <w:pPr>
              <w:rPr>
                <w:b/>
              </w:rPr>
            </w:pPr>
            <w:r>
              <w:rPr>
                <w:b/>
              </w:rPr>
              <w:t>18</w:t>
            </w:r>
          </w:p>
          <w:p w:rsidR="00204307" w:rsidRPr="00204307" w:rsidRDefault="00AB7613" w:rsidP="00BA0AFC">
            <w:r>
              <w:t>Meeting Day #2</w:t>
            </w:r>
          </w:p>
        </w:tc>
      </w:tr>
      <w:tr w:rsidR="00A44742">
        <w:trPr>
          <w:trHeight w:val="680"/>
        </w:trPr>
        <w:tc>
          <w:tcPr>
            <w:tcW w:w="2206" w:type="dxa"/>
          </w:tcPr>
          <w:p w:rsidR="00A44742" w:rsidRDefault="000D6F45">
            <w:pPr>
              <w:rPr>
                <w:b/>
              </w:rPr>
            </w:pPr>
            <w:r>
              <w:rPr>
                <w:b/>
              </w:rPr>
              <w:t>21</w:t>
            </w:r>
          </w:p>
          <w:p w:rsidR="00204307" w:rsidRPr="00AB7613" w:rsidRDefault="00204307"/>
        </w:tc>
        <w:tc>
          <w:tcPr>
            <w:tcW w:w="2206" w:type="dxa"/>
          </w:tcPr>
          <w:p w:rsidR="00A44742" w:rsidRPr="00BA0AFC" w:rsidRDefault="000D6F45" w:rsidP="00BA0AFC">
            <w:pPr>
              <w:rPr>
                <w:b/>
              </w:rPr>
            </w:pPr>
            <w:r>
              <w:rPr>
                <w:b/>
              </w:rPr>
              <w:t>22</w:t>
            </w:r>
          </w:p>
        </w:tc>
        <w:tc>
          <w:tcPr>
            <w:tcW w:w="2206" w:type="dxa"/>
          </w:tcPr>
          <w:p w:rsidR="00A44742" w:rsidRDefault="000D6F45" w:rsidP="00BA0AFC">
            <w:pPr>
              <w:rPr>
                <w:b/>
              </w:rPr>
            </w:pPr>
            <w:r>
              <w:rPr>
                <w:b/>
              </w:rPr>
              <w:t>23</w:t>
            </w:r>
          </w:p>
          <w:p w:rsidR="00204307" w:rsidRPr="00204307" w:rsidRDefault="00204307" w:rsidP="00BA0AFC"/>
        </w:tc>
        <w:tc>
          <w:tcPr>
            <w:tcW w:w="2206" w:type="dxa"/>
          </w:tcPr>
          <w:p w:rsidR="00A44742" w:rsidRDefault="000D6F45" w:rsidP="00BA0AFC">
            <w:pPr>
              <w:rPr>
                <w:b/>
              </w:rPr>
            </w:pPr>
            <w:r>
              <w:rPr>
                <w:b/>
              </w:rPr>
              <w:t>24</w:t>
            </w:r>
          </w:p>
          <w:p w:rsidR="00AB7613" w:rsidRPr="00BA0AFC" w:rsidRDefault="00AB7613" w:rsidP="000D6F45">
            <w:pPr>
              <w:rPr>
                <w:b/>
              </w:rPr>
            </w:pPr>
          </w:p>
        </w:tc>
        <w:tc>
          <w:tcPr>
            <w:tcW w:w="2207" w:type="dxa"/>
          </w:tcPr>
          <w:p w:rsidR="00BA0AFC" w:rsidRDefault="000D6F45">
            <w:pPr>
              <w:tabs>
                <w:tab w:val="center" w:pos="995"/>
              </w:tabs>
              <w:rPr>
                <w:b/>
              </w:rPr>
            </w:pPr>
            <w:r>
              <w:rPr>
                <w:b/>
              </w:rPr>
              <w:t>25</w:t>
            </w:r>
          </w:p>
          <w:p w:rsidR="00A44742" w:rsidRDefault="000D6F45" w:rsidP="006B7E1F">
            <w:pPr>
              <w:tabs>
                <w:tab w:val="center" w:pos="995"/>
              </w:tabs>
            </w:pPr>
            <w:r w:rsidRPr="00AB7613">
              <w:t>Meeting Day #3</w:t>
            </w:r>
          </w:p>
        </w:tc>
      </w:tr>
      <w:tr w:rsidR="00A44742">
        <w:trPr>
          <w:trHeight w:val="720"/>
        </w:trPr>
        <w:tc>
          <w:tcPr>
            <w:tcW w:w="2206" w:type="dxa"/>
          </w:tcPr>
          <w:p w:rsidR="00A44742" w:rsidRPr="00204307" w:rsidRDefault="000D6F45">
            <w:pPr>
              <w:rPr>
                <w:b/>
              </w:rPr>
            </w:pPr>
            <w:r>
              <w:rPr>
                <w:b/>
              </w:rPr>
              <w:t>28</w:t>
            </w:r>
          </w:p>
          <w:p w:rsidR="00AB7613" w:rsidRPr="00AB7613" w:rsidRDefault="00204307">
            <w:pPr>
              <w:rPr>
                <w:b/>
              </w:rPr>
            </w:pPr>
            <w:r w:rsidRPr="00AB7613">
              <w:rPr>
                <w:b/>
              </w:rPr>
              <w:t xml:space="preserve"> </w:t>
            </w:r>
            <w:r w:rsidR="00AB7613" w:rsidRPr="00AB7613">
              <w:rPr>
                <w:b/>
              </w:rPr>
              <w:t xml:space="preserve">HOLIDAY </w:t>
            </w:r>
          </w:p>
          <w:p w:rsidR="00AB7613" w:rsidRDefault="00AB7613" w:rsidP="00AB7613">
            <w:r w:rsidRPr="00AB7613">
              <w:rPr>
                <w:b/>
              </w:rPr>
              <w:t xml:space="preserve">– NO SCHOOL – </w:t>
            </w:r>
          </w:p>
        </w:tc>
        <w:tc>
          <w:tcPr>
            <w:tcW w:w="2206" w:type="dxa"/>
          </w:tcPr>
          <w:p w:rsidR="00A44742" w:rsidRPr="00204307" w:rsidRDefault="000D6F45">
            <w:pPr>
              <w:rPr>
                <w:b/>
              </w:rPr>
            </w:pPr>
            <w:r>
              <w:rPr>
                <w:b/>
              </w:rPr>
              <w:t>29</w:t>
            </w:r>
          </w:p>
          <w:p w:rsidR="00204307" w:rsidRDefault="00204307"/>
        </w:tc>
        <w:tc>
          <w:tcPr>
            <w:tcW w:w="2206" w:type="dxa"/>
          </w:tcPr>
          <w:p w:rsidR="00A44742" w:rsidRPr="00204307" w:rsidRDefault="000D6F45">
            <w:pPr>
              <w:rPr>
                <w:b/>
              </w:rPr>
            </w:pPr>
            <w:r>
              <w:rPr>
                <w:b/>
              </w:rPr>
              <w:t>30</w:t>
            </w:r>
          </w:p>
          <w:p w:rsidR="000D6F45" w:rsidRDefault="000D6F45" w:rsidP="000D6F45">
            <w:r>
              <w:t>Meeting Day #4</w:t>
            </w:r>
          </w:p>
          <w:p w:rsidR="00204307" w:rsidRDefault="00204307"/>
        </w:tc>
        <w:tc>
          <w:tcPr>
            <w:tcW w:w="2206" w:type="dxa"/>
          </w:tcPr>
          <w:p w:rsidR="00A44742" w:rsidRPr="00204307" w:rsidRDefault="000D6F45">
            <w:pPr>
              <w:rPr>
                <w:b/>
              </w:rPr>
            </w:pPr>
            <w:r>
              <w:rPr>
                <w:b/>
              </w:rPr>
              <w:t>31</w:t>
            </w:r>
          </w:p>
          <w:p w:rsidR="00204307" w:rsidRDefault="00204307"/>
        </w:tc>
        <w:tc>
          <w:tcPr>
            <w:tcW w:w="2207" w:type="dxa"/>
          </w:tcPr>
          <w:p w:rsidR="00A44742" w:rsidRPr="00204307" w:rsidRDefault="000D6F45">
            <w:pPr>
              <w:rPr>
                <w:b/>
              </w:rPr>
            </w:pPr>
            <w:r>
              <w:rPr>
                <w:b/>
              </w:rPr>
              <w:t>June 1</w:t>
            </w:r>
          </w:p>
          <w:p w:rsidR="00185E64" w:rsidRDefault="000D6F45">
            <w:r>
              <w:t>Meeting Day #5</w:t>
            </w:r>
          </w:p>
          <w:p w:rsidR="00204307" w:rsidRDefault="00204307"/>
        </w:tc>
      </w:tr>
      <w:tr w:rsidR="00756642" w:rsidTr="00756642">
        <w:trPr>
          <w:trHeight w:val="863"/>
        </w:trPr>
        <w:tc>
          <w:tcPr>
            <w:tcW w:w="2206" w:type="dxa"/>
          </w:tcPr>
          <w:p w:rsidR="00756642" w:rsidRDefault="000D6F45">
            <w:pPr>
              <w:rPr>
                <w:b/>
              </w:rPr>
            </w:pPr>
            <w:r>
              <w:rPr>
                <w:b/>
              </w:rPr>
              <w:t>4</w:t>
            </w:r>
          </w:p>
          <w:p w:rsidR="00756642" w:rsidRDefault="00756642">
            <w:pPr>
              <w:rPr>
                <w:b/>
              </w:rPr>
            </w:pPr>
          </w:p>
          <w:p w:rsidR="00756642" w:rsidRPr="00756642" w:rsidRDefault="00756642"/>
        </w:tc>
        <w:tc>
          <w:tcPr>
            <w:tcW w:w="2206" w:type="dxa"/>
          </w:tcPr>
          <w:p w:rsidR="00756642" w:rsidRDefault="000D6F45">
            <w:pPr>
              <w:rPr>
                <w:b/>
              </w:rPr>
            </w:pPr>
            <w:r>
              <w:rPr>
                <w:b/>
              </w:rPr>
              <w:t>5</w:t>
            </w:r>
          </w:p>
          <w:p w:rsidR="00756642" w:rsidRPr="00583ACC" w:rsidRDefault="000D6F45" w:rsidP="00AB7613">
            <w:r>
              <w:t>Meeting Day #6</w:t>
            </w:r>
          </w:p>
        </w:tc>
        <w:tc>
          <w:tcPr>
            <w:tcW w:w="2206" w:type="dxa"/>
          </w:tcPr>
          <w:p w:rsidR="00756642" w:rsidRDefault="000D6F45">
            <w:pPr>
              <w:rPr>
                <w:b/>
              </w:rPr>
            </w:pPr>
            <w:r>
              <w:rPr>
                <w:b/>
              </w:rPr>
              <w:t>6</w:t>
            </w:r>
          </w:p>
          <w:p w:rsidR="00756642" w:rsidRPr="00AB7613" w:rsidRDefault="00AB7613">
            <w:r w:rsidRPr="00AB7613">
              <w:t>Groups</w:t>
            </w:r>
          </w:p>
          <w:p w:rsidR="00756642" w:rsidRPr="00583ACC" w:rsidRDefault="00756642" w:rsidP="006B7E1F"/>
        </w:tc>
        <w:tc>
          <w:tcPr>
            <w:tcW w:w="2206" w:type="dxa"/>
          </w:tcPr>
          <w:p w:rsidR="00756642" w:rsidRDefault="000D6F45">
            <w:pPr>
              <w:rPr>
                <w:b/>
              </w:rPr>
            </w:pPr>
            <w:r>
              <w:rPr>
                <w:b/>
              </w:rPr>
              <w:t>7</w:t>
            </w:r>
          </w:p>
          <w:p w:rsidR="00AB7613" w:rsidRPr="00AB7613" w:rsidRDefault="00AB7613">
            <w:r w:rsidRPr="00AB7613">
              <w:t>Groups</w:t>
            </w:r>
          </w:p>
          <w:p w:rsidR="00756642" w:rsidRPr="00583ACC" w:rsidRDefault="00756642" w:rsidP="00AB7613"/>
        </w:tc>
        <w:tc>
          <w:tcPr>
            <w:tcW w:w="2207" w:type="dxa"/>
          </w:tcPr>
          <w:p w:rsidR="00756642" w:rsidRDefault="000D6F45" w:rsidP="00BA0AFC">
            <w:pPr>
              <w:rPr>
                <w:b/>
              </w:rPr>
            </w:pPr>
            <w:r>
              <w:rPr>
                <w:b/>
              </w:rPr>
              <w:t>8</w:t>
            </w:r>
          </w:p>
          <w:p w:rsidR="00756642" w:rsidRPr="00756642" w:rsidRDefault="00AB7613" w:rsidP="00BA0AFC">
            <w:r>
              <w:t>Groups</w:t>
            </w:r>
          </w:p>
        </w:tc>
      </w:tr>
      <w:tr w:rsidR="00AB7613" w:rsidTr="00756642">
        <w:trPr>
          <w:trHeight w:val="863"/>
        </w:trPr>
        <w:tc>
          <w:tcPr>
            <w:tcW w:w="2206" w:type="dxa"/>
          </w:tcPr>
          <w:p w:rsidR="00AB7613" w:rsidRDefault="000D6F45">
            <w:pPr>
              <w:rPr>
                <w:b/>
              </w:rPr>
            </w:pPr>
            <w:r>
              <w:rPr>
                <w:b/>
              </w:rPr>
              <w:t>11</w:t>
            </w:r>
          </w:p>
          <w:p w:rsidR="00AB7613" w:rsidRPr="00AB7613" w:rsidRDefault="00AB7613">
            <w:r w:rsidRPr="00AB7613">
              <w:t>Presentations</w:t>
            </w:r>
          </w:p>
        </w:tc>
        <w:tc>
          <w:tcPr>
            <w:tcW w:w="2206" w:type="dxa"/>
          </w:tcPr>
          <w:p w:rsidR="00AB7613" w:rsidRDefault="000D6F45">
            <w:pPr>
              <w:rPr>
                <w:b/>
              </w:rPr>
            </w:pPr>
            <w:r>
              <w:rPr>
                <w:b/>
              </w:rPr>
              <w:t>12</w:t>
            </w:r>
          </w:p>
          <w:p w:rsidR="00AB7613" w:rsidRPr="00AB7613" w:rsidRDefault="00AB7613">
            <w:r w:rsidRPr="00AB7613">
              <w:t>Presentations</w:t>
            </w:r>
          </w:p>
        </w:tc>
        <w:tc>
          <w:tcPr>
            <w:tcW w:w="2206" w:type="dxa"/>
          </w:tcPr>
          <w:p w:rsidR="00AB7613" w:rsidRPr="00AB7613" w:rsidRDefault="000D6F45">
            <w:pPr>
              <w:rPr>
                <w:b/>
              </w:rPr>
            </w:pPr>
            <w:r>
              <w:rPr>
                <w:b/>
              </w:rPr>
              <w:t>13</w:t>
            </w:r>
          </w:p>
          <w:p w:rsidR="00AB7613" w:rsidRPr="00AB7613" w:rsidRDefault="000D6F45">
            <w:r>
              <w:t>Final Exams</w:t>
            </w:r>
          </w:p>
        </w:tc>
        <w:tc>
          <w:tcPr>
            <w:tcW w:w="2206" w:type="dxa"/>
          </w:tcPr>
          <w:p w:rsidR="00AB7613" w:rsidRPr="00AB7613" w:rsidRDefault="000D6F45">
            <w:pPr>
              <w:rPr>
                <w:b/>
              </w:rPr>
            </w:pPr>
            <w:r>
              <w:rPr>
                <w:b/>
              </w:rPr>
              <w:t>14</w:t>
            </w:r>
          </w:p>
          <w:p w:rsidR="00AB7613" w:rsidRPr="00AB7613" w:rsidRDefault="00AB7613" w:rsidP="00AB7613">
            <w:r w:rsidRPr="00AB7613">
              <w:t>Final Exams</w:t>
            </w:r>
          </w:p>
        </w:tc>
        <w:tc>
          <w:tcPr>
            <w:tcW w:w="2207" w:type="dxa"/>
          </w:tcPr>
          <w:p w:rsidR="00AB7613" w:rsidRDefault="000D6F45" w:rsidP="00BA0AFC">
            <w:pPr>
              <w:rPr>
                <w:b/>
              </w:rPr>
            </w:pPr>
            <w:r>
              <w:rPr>
                <w:b/>
              </w:rPr>
              <w:t>15</w:t>
            </w:r>
          </w:p>
          <w:p w:rsidR="00AB7613" w:rsidRPr="00756642" w:rsidRDefault="00AB7613" w:rsidP="00AB7613">
            <w:pPr>
              <w:rPr>
                <w:b/>
              </w:rPr>
            </w:pPr>
            <w:r w:rsidRPr="00AB7613">
              <w:t>Final Exams</w:t>
            </w:r>
          </w:p>
        </w:tc>
      </w:tr>
    </w:tbl>
    <w:p w:rsidR="00A44742" w:rsidRDefault="00A44742">
      <w:pPr>
        <w:spacing w:after="0"/>
      </w:pPr>
    </w:p>
    <w:p w:rsidR="00A44742" w:rsidRDefault="00A44742">
      <w:pPr>
        <w:spacing w:after="0"/>
      </w:pPr>
      <w:bookmarkStart w:id="0" w:name="_GoBack"/>
      <w:bookmarkEnd w:id="0"/>
    </w:p>
    <w:p w:rsidR="00A44742" w:rsidRDefault="00F102F8">
      <w:pPr>
        <w:spacing w:after="0"/>
      </w:pPr>
      <w:r>
        <w:rPr>
          <w:b/>
        </w:rPr>
        <w:t xml:space="preserve">You will be graded on your participation with the group.  This includes coming to class prepared, </w:t>
      </w:r>
      <w:r w:rsidR="0058379D">
        <w:rPr>
          <w:b/>
        </w:rPr>
        <w:t xml:space="preserve">both initiating and responding to questions / issues within the reading, </w:t>
      </w:r>
      <w:r>
        <w:rPr>
          <w:b/>
        </w:rPr>
        <w:t>cont</w:t>
      </w:r>
      <w:r w:rsidR="0058379D">
        <w:rPr>
          <w:b/>
        </w:rPr>
        <w:t>ributing in a positive manner during</w:t>
      </w:r>
      <w:r>
        <w:rPr>
          <w:b/>
        </w:rPr>
        <w:t xml:space="preserve"> each meeting, and consistent attendance.  </w:t>
      </w:r>
      <w:r w:rsidR="0058379D">
        <w:rPr>
          <w:u w:val="single"/>
        </w:rPr>
        <w:t>(I</w:t>
      </w:r>
      <w:r>
        <w:rPr>
          <w:u w:val="single"/>
        </w:rPr>
        <w:t>f you know you’ll be absent from class, please email me or a member of your group your part of that day’s discussion so your group may carry on without you.</w:t>
      </w:r>
      <w:r>
        <w:rPr>
          <w:b/>
        </w:rPr>
        <w:t xml:space="preserve">)  Your participation grade is out of 5 possible points for each group </w:t>
      </w:r>
      <w:proofErr w:type="gramStart"/>
      <w:r>
        <w:rPr>
          <w:b/>
        </w:rPr>
        <w:t xml:space="preserve">meeting </w:t>
      </w:r>
      <w:r w:rsidR="00BA0AFC">
        <w:rPr>
          <w:b/>
        </w:rPr>
        <w:t>.</w:t>
      </w:r>
      <w:proofErr w:type="gramEnd"/>
      <w:r w:rsidR="00BA0AFC">
        <w:rPr>
          <w:b/>
        </w:rPr>
        <w:t xml:space="preserve">  </w:t>
      </w:r>
      <w:r>
        <w:rPr>
          <w:b/>
        </w:rPr>
        <w:t>If you are absent from class, you will not receive point</w:t>
      </w:r>
      <w:r w:rsidR="0058379D">
        <w:rPr>
          <w:b/>
        </w:rPr>
        <w:t xml:space="preserve">s for the day unless you give me </w:t>
      </w:r>
      <w:r>
        <w:rPr>
          <w:b/>
        </w:rPr>
        <w:t xml:space="preserve">or someone in the class your prepared work.  The only exception is if your absence is OFFICIALLY excused because of a </w:t>
      </w:r>
      <w:r w:rsidRPr="0058379D">
        <w:rPr>
          <w:b/>
          <w:i/>
        </w:rPr>
        <w:t>legitimate emergency</w:t>
      </w:r>
      <w:r>
        <w:rPr>
          <w:b/>
        </w:rPr>
        <w:t xml:space="preserve">.  </w:t>
      </w:r>
    </w:p>
    <w:p w:rsidR="00A44742" w:rsidRDefault="00A44742">
      <w:pPr>
        <w:spacing w:after="0"/>
      </w:pPr>
    </w:p>
    <w:p w:rsidR="00BA0AFC" w:rsidRDefault="00F102F8">
      <w:pPr>
        <w:spacing w:after="0"/>
      </w:pPr>
      <w:r>
        <w:t>Please be sure to contact me with any questions.  Do not wait until the last minute to do so.  I am willing to help you with this assignment at any time!</w:t>
      </w:r>
    </w:p>
    <w:sectPr w:rsidR="00BA0A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482"/>
    <w:multiLevelType w:val="multilevel"/>
    <w:tmpl w:val="9ACACB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CC250D"/>
    <w:multiLevelType w:val="hybridMultilevel"/>
    <w:tmpl w:val="C140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4DAE"/>
    <w:multiLevelType w:val="multilevel"/>
    <w:tmpl w:val="9C18C7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D1711FE"/>
    <w:multiLevelType w:val="multilevel"/>
    <w:tmpl w:val="E64A31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E2A35D0"/>
    <w:multiLevelType w:val="multilevel"/>
    <w:tmpl w:val="742AE4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EBC1A73"/>
    <w:multiLevelType w:val="multilevel"/>
    <w:tmpl w:val="ABA8C4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91E7264"/>
    <w:multiLevelType w:val="multilevel"/>
    <w:tmpl w:val="89D2D2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F85466F"/>
    <w:multiLevelType w:val="multilevel"/>
    <w:tmpl w:val="C2C69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2E40871"/>
    <w:multiLevelType w:val="multilevel"/>
    <w:tmpl w:val="117C3A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2A9025C"/>
    <w:multiLevelType w:val="multilevel"/>
    <w:tmpl w:val="529C96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2"/>
  </w:num>
  <w:num w:numId="4">
    <w:abstractNumId w:val="9"/>
  </w:num>
  <w:num w:numId="5">
    <w:abstractNumId w:val="5"/>
  </w:num>
  <w:num w:numId="6">
    <w:abstractNumId w:val="0"/>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42"/>
    <w:rsid w:val="000D6F45"/>
    <w:rsid w:val="00185E64"/>
    <w:rsid w:val="00204307"/>
    <w:rsid w:val="00213474"/>
    <w:rsid w:val="004657FF"/>
    <w:rsid w:val="004B58F5"/>
    <w:rsid w:val="0058379D"/>
    <w:rsid w:val="00583ACC"/>
    <w:rsid w:val="00655591"/>
    <w:rsid w:val="006B7E1F"/>
    <w:rsid w:val="006C5E03"/>
    <w:rsid w:val="00756642"/>
    <w:rsid w:val="00885BE4"/>
    <w:rsid w:val="00A44742"/>
    <w:rsid w:val="00AB7613"/>
    <w:rsid w:val="00AC189E"/>
    <w:rsid w:val="00BA0AFC"/>
    <w:rsid w:val="00D45DBA"/>
    <w:rsid w:val="00F102F8"/>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95AF8-DBF0-493C-A13F-5EC3822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57F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65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House, Valerie</cp:lastModifiedBy>
  <cp:revision>3</cp:revision>
  <dcterms:created xsi:type="dcterms:W3CDTF">2018-04-09T19:48:00Z</dcterms:created>
  <dcterms:modified xsi:type="dcterms:W3CDTF">2018-04-09T19:57:00Z</dcterms:modified>
</cp:coreProperties>
</file>